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CFF" w:rsidRPr="00695A93" w:rsidRDefault="00420CFF" w:rsidP="00420CFF">
      <w:pPr>
        <w:pStyle w:val="NormalWeb"/>
        <w:rPr>
          <w:rFonts w:ascii="Arial Mäori" w:hAnsi="Arial Mäori"/>
          <w:b/>
        </w:rPr>
      </w:pPr>
      <w:bookmarkStart w:id="0" w:name="_GoBack"/>
      <w:bookmarkEnd w:id="0"/>
      <w:r w:rsidRPr="00695A93">
        <w:rPr>
          <w:rFonts w:ascii="Arial Mäori" w:hAnsi="Arial Mäori"/>
          <w:b/>
        </w:rPr>
        <w:t>Enabling Good Lives, Chr</w:t>
      </w:r>
      <w:r w:rsidR="0083472B">
        <w:rPr>
          <w:rFonts w:ascii="Arial Mäori" w:hAnsi="Arial Mäori"/>
          <w:b/>
        </w:rPr>
        <w:t xml:space="preserve">istchurch </w:t>
      </w:r>
      <w:r w:rsidR="00B65A27">
        <w:rPr>
          <w:rFonts w:ascii="Arial Mäori" w:hAnsi="Arial Mäori"/>
          <w:b/>
        </w:rPr>
        <w:t>– Factsheet</w:t>
      </w:r>
      <w:r w:rsidR="006F2E82">
        <w:rPr>
          <w:rFonts w:ascii="Arial Mäori" w:hAnsi="Arial Mäori"/>
          <w:b/>
        </w:rPr>
        <w:t xml:space="preserve"> 3</w:t>
      </w:r>
      <w:r w:rsidRPr="00695A93">
        <w:rPr>
          <w:rFonts w:ascii="Arial Mäori" w:hAnsi="Arial Mäori"/>
          <w:b/>
        </w:rPr>
        <w:t xml:space="preserve"> </w:t>
      </w:r>
    </w:p>
    <w:p w:rsidR="00096077" w:rsidRPr="00877C7A" w:rsidRDefault="00971225">
      <w:pPr>
        <w:rPr>
          <w:rFonts w:ascii="Arial Mäori" w:hAnsi="Arial Mäori"/>
          <w:b/>
          <w:sz w:val="24"/>
          <w:szCs w:val="24"/>
        </w:rPr>
      </w:pPr>
      <w:r w:rsidRPr="00877C7A">
        <w:rPr>
          <w:rFonts w:ascii="Arial Mäori" w:hAnsi="Arial Mäori"/>
          <w:b/>
          <w:sz w:val="24"/>
          <w:szCs w:val="24"/>
        </w:rPr>
        <w:t>Implementing the Enabling Good Lives, Christchurch P</w:t>
      </w:r>
      <w:r w:rsidR="00B65A27">
        <w:rPr>
          <w:rFonts w:ascii="Arial Mäori" w:hAnsi="Arial Mäori"/>
          <w:b/>
          <w:sz w:val="24"/>
          <w:szCs w:val="24"/>
        </w:rPr>
        <w:t>lanning Framework – Update May</w:t>
      </w:r>
      <w:r w:rsidRPr="00877C7A">
        <w:rPr>
          <w:rFonts w:ascii="Arial Mäori" w:hAnsi="Arial Mäori"/>
          <w:b/>
          <w:sz w:val="24"/>
          <w:szCs w:val="24"/>
        </w:rPr>
        <w:t xml:space="preserve"> 2015</w:t>
      </w:r>
    </w:p>
    <w:p w:rsidR="00877C7A" w:rsidRDefault="00971225" w:rsidP="00C81E0F">
      <w:pPr>
        <w:pStyle w:val="ListParagraph"/>
        <w:numPr>
          <w:ilvl w:val="0"/>
          <w:numId w:val="2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 xml:space="preserve">The Christchurch </w:t>
      </w:r>
      <w:r w:rsidRPr="00971225">
        <w:rPr>
          <w:rFonts w:ascii="Arial Mäori" w:hAnsi="Arial Mäori"/>
          <w:sz w:val="24"/>
          <w:szCs w:val="24"/>
        </w:rPr>
        <w:t>E</w:t>
      </w:r>
      <w:r w:rsidR="0083472B">
        <w:rPr>
          <w:rFonts w:ascii="Arial Mäori" w:hAnsi="Arial Mäori"/>
          <w:sz w:val="24"/>
          <w:szCs w:val="24"/>
        </w:rPr>
        <w:t xml:space="preserve">nabling </w:t>
      </w:r>
      <w:r w:rsidRPr="00971225">
        <w:rPr>
          <w:rFonts w:ascii="Arial Mäori" w:hAnsi="Arial Mäori"/>
          <w:sz w:val="24"/>
          <w:szCs w:val="24"/>
        </w:rPr>
        <w:t>G</w:t>
      </w:r>
      <w:r w:rsidR="0083472B">
        <w:rPr>
          <w:rFonts w:ascii="Arial Mäori" w:hAnsi="Arial Mäori"/>
          <w:sz w:val="24"/>
          <w:szCs w:val="24"/>
        </w:rPr>
        <w:t xml:space="preserve">ood </w:t>
      </w:r>
      <w:r w:rsidRPr="00971225">
        <w:rPr>
          <w:rFonts w:ascii="Arial Mäori" w:hAnsi="Arial Mäori"/>
          <w:sz w:val="24"/>
          <w:szCs w:val="24"/>
        </w:rPr>
        <w:t>L</w:t>
      </w:r>
      <w:r w:rsidR="0083472B">
        <w:rPr>
          <w:rFonts w:ascii="Arial Mäori" w:hAnsi="Arial Mäori"/>
          <w:sz w:val="24"/>
          <w:szCs w:val="24"/>
        </w:rPr>
        <w:t>ives, Christchurch</w:t>
      </w:r>
      <w:r w:rsidRPr="00971225">
        <w:rPr>
          <w:rFonts w:ascii="Arial Mäori" w:hAnsi="Arial Mäori"/>
          <w:sz w:val="24"/>
          <w:szCs w:val="24"/>
        </w:rPr>
        <w:t xml:space="preserve"> </w:t>
      </w:r>
      <w:r>
        <w:rPr>
          <w:rFonts w:ascii="Arial Mäori" w:hAnsi="Arial Mäori"/>
          <w:sz w:val="24"/>
          <w:szCs w:val="24"/>
        </w:rPr>
        <w:t xml:space="preserve">Team have adopted the principles </w:t>
      </w:r>
      <w:r w:rsidR="000C2491">
        <w:rPr>
          <w:rFonts w:ascii="Arial Mäori" w:hAnsi="Arial Mäori"/>
          <w:sz w:val="24"/>
          <w:szCs w:val="24"/>
        </w:rPr>
        <w:t xml:space="preserve">and content </w:t>
      </w:r>
      <w:r>
        <w:rPr>
          <w:rFonts w:ascii="Arial Mäori" w:hAnsi="Arial Mäori"/>
          <w:sz w:val="24"/>
          <w:szCs w:val="24"/>
        </w:rPr>
        <w:t>of the approved E</w:t>
      </w:r>
      <w:r w:rsidR="0083472B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83472B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83472B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Planning Framework as part of their working practices</w:t>
      </w:r>
      <w:r w:rsidR="000C2491">
        <w:rPr>
          <w:rFonts w:ascii="Arial Mäori" w:hAnsi="Arial Mäori"/>
          <w:sz w:val="24"/>
          <w:szCs w:val="24"/>
        </w:rPr>
        <w:t xml:space="preserve"> (led by Gordon)</w:t>
      </w:r>
    </w:p>
    <w:p w:rsidR="00877C7A" w:rsidRPr="00877C7A" w:rsidRDefault="00877C7A" w:rsidP="00877C7A">
      <w:pPr>
        <w:pStyle w:val="ListParagraph"/>
        <w:rPr>
          <w:rFonts w:ascii="Arial Mäori" w:hAnsi="Arial Mäori"/>
          <w:sz w:val="24"/>
          <w:szCs w:val="24"/>
        </w:rPr>
      </w:pPr>
    </w:p>
    <w:p w:rsidR="00971225" w:rsidRDefault="00971225" w:rsidP="00C81E0F">
      <w:pPr>
        <w:pStyle w:val="ListParagraph"/>
        <w:numPr>
          <w:ilvl w:val="0"/>
          <w:numId w:val="2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E</w:t>
      </w:r>
      <w:r w:rsidR="0083472B">
        <w:rPr>
          <w:rFonts w:ascii="Arial Mäori" w:hAnsi="Arial Mäori"/>
          <w:sz w:val="24"/>
          <w:szCs w:val="24"/>
        </w:rPr>
        <w:t>nabling Good Lives</w:t>
      </w:r>
      <w:r>
        <w:rPr>
          <w:rFonts w:ascii="Arial Mäori" w:hAnsi="Arial Mäori"/>
          <w:sz w:val="24"/>
          <w:szCs w:val="24"/>
        </w:rPr>
        <w:t xml:space="preserve"> </w:t>
      </w:r>
      <w:r w:rsidRPr="00971225">
        <w:rPr>
          <w:rFonts w:ascii="Arial Mäori" w:hAnsi="Arial Mäori"/>
          <w:sz w:val="24"/>
          <w:szCs w:val="24"/>
        </w:rPr>
        <w:t xml:space="preserve">Navigators will continue to support participants and families to dream big and focus on the strengths of individuals, families and communities </w:t>
      </w:r>
      <w:r w:rsidR="000C2491">
        <w:rPr>
          <w:rFonts w:ascii="Arial Mäori" w:hAnsi="Arial Mäori"/>
          <w:sz w:val="24"/>
          <w:szCs w:val="24"/>
        </w:rPr>
        <w:t>(led by Hannah)</w:t>
      </w:r>
    </w:p>
    <w:p w:rsidR="00877C7A" w:rsidRPr="00971225" w:rsidRDefault="00877C7A" w:rsidP="00877C7A">
      <w:pPr>
        <w:pStyle w:val="ListParagraph"/>
        <w:rPr>
          <w:rFonts w:ascii="Arial Mäori" w:hAnsi="Arial Mäori"/>
          <w:sz w:val="24"/>
          <w:szCs w:val="24"/>
        </w:rPr>
      </w:pPr>
    </w:p>
    <w:p w:rsidR="00971225" w:rsidRPr="00C81E0F" w:rsidRDefault="00971225" w:rsidP="00C81E0F">
      <w:pPr>
        <w:pStyle w:val="ListParagraph"/>
        <w:numPr>
          <w:ilvl w:val="0"/>
          <w:numId w:val="2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E</w:t>
      </w:r>
      <w:r w:rsidR="0083472B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83472B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83472B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Navigators will also support participants to find a way to record this </w:t>
      </w:r>
      <w:r w:rsidR="00017D64">
        <w:rPr>
          <w:rFonts w:ascii="Arial Mäori" w:hAnsi="Arial Mäori"/>
          <w:sz w:val="24"/>
          <w:szCs w:val="24"/>
        </w:rPr>
        <w:t xml:space="preserve">(My Plan) </w:t>
      </w:r>
      <w:r w:rsidR="000C2491">
        <w:rPr>
          <w:rFonts w:ascii="Arial Mäori" w:hAnsi="Arial Mäori"/>
          <w:sz w:val="24"/>
          <w:szCs w:val="24"/>
        </w:rPr>
        <w:t xml:space="preserve">in a medium </w:t>
      </w:r>
      <w:r>
        <w:rPr>
          <w:rFonts w:ascii="Arial Mäori" w:hAnsi="Arial Mäori"/>
          <w:sz w:val="24"/>
          <w:szCs w:val="24"/>
        </w:rPr>
        <w:t>that works for them</w:t>
      </w:r>
      <w:r w:rsidRPr="00971225">
        <w:rPr>
          <w:rFonts w:ascii="Arial Mäori" w:hAnsi="Arial Mäori"/>
          <w:sz w:val="24"/>
          <w:szCs w:val="24"/>
        </w:rPr>
        <w:t xml:space="preserve"> </w:t>
      </w:r>
      <w:r w:rsidR="00C81E0F">
        <w:rPr>
          <w:rFonts w:ascii="Arial Mäori" w:hAnsi="Arial Mäori"/>
          <w:sz w:val="24"/>
          <w:szCs w:val="24"/>
        </w:rPr>
        <w:t xml:space="preserve">whilst maintaining the right of participants to share as little or as much of it to others </w:t>
      </w:r>
      <w:r w:rsidR="00A263A2">
        <w:rPr>
          <w:rFonts w:ascii="Arial Mäori" w:hAnsi="Arial Mäori"/>
          <w:sz w:val="24"/>
          <w:szCs w:val="24"/>
        </w:rPr>
        <w:t>(led by Annette)</w:t>
      </w:r>
    </w:p>
    <w:p w:rsidR="00877C7A" w:rsidRDefault="00877C7A" w:rsidP="00877C7A">
      <w:pPr>
        <w:pStyle w:val="ListParagraph"/>
        <w:rPr>
          <w:rFonts w:ascii="Arial Mäori" w:hAnsi="Arial Mäori"/>
          <w:sz w:val="24"/>
          <w:szCs w:val="24"/>
        </w:rPr>
      </w:pPr>
    </w:p>
    <w:p w:rsidR="00360246" w:rsidRDefault="00971225" w:rsidP="00C81E0F">
      <w:pPr>
        <w:pStyle w:val="ListParagraph"/>
        <w:numPr>
          <w:ilvl w:val="0"/>
          <w:numId w:val="2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The E</w:t>
      </w:r>
      <w:r w:rsidR="0083472B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83472B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83472B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Team will work with agency colleagues to consider how an E</w:t>
      </w:r>
      <w:r w:rsidR="0083472B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83472B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83472B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</w:t>
      </w:r>
      <w:r w:rsidR="00017D64">
        <w:rPr>
          <w:rFonts w:ascii="Arial Mäori" w:hAnsi="Arial Mäori"/>
          <w:sz w:val="24"/>
          <w:szCs w:val="24"/>
        </w:rPr>
        <w:t xml:space="preserve">My </w:t>
      </w:r>
      <w:r>
        <w:rPr>
          <w:rFonts w:ascii="Arial Mäori" w:hAnsi="Arial Mäori"/>
          <w:sz w:val="24"/>
          <w:szCs w:val="24"/>
        </w:rPr>
        <w:t>Plan can become the primary driver for their respective planning arrangements</w:t>
      </w:r>
      <w:r w:rsidR="00360246">
        <w:rPr>
          <w:rFonts w:ascii="Arial Mäori" w:hAnsi="Arial Mäori"/>
          <w:sz w:val="24"/>
          <w:szCs w:val="24"/>
        </w:rPr>
        <w:t>. Specifically:</w:t>
      </w:r>
    </w:p>
    <w:p w:rsidR="00360246" w:rsidRDefault="00360246" w:rsidP="00C81E0F">
      <w:pPr>
        <w:pStyle w:val="ListParagraph"/>
        <w:numPr>
          <w:ilvl w:val="1"/>
          <w:numId w:val="2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W</w:t>
      </w:r>
      <w:r w:rsidR="00971225" w:rsidRPr="00360246">
        <w:rPr>
          <w:rFonts w:ascii="Arial Mäori" w:hAnsi="Arial Mäori"/>
          <w:sz w:val="24"/>
          <w:szCs w:val="24"/>
        </w:rPr>
        <w:t>ork will begin with MoE and school colleagues during Term Two with an initial focus on the I</w:t>
      </w:r>
      <w:r w:rsidRPr="00360246">
        <w:rPr>
          <w:rFonts w:ascii="Arial Mäori" w:hAnsi="Arial Mäori"/>
          <w:sz w:val="24"/>
          <w:szCs w:val="24"/>
        </w:rPr>
        <w:t>ndividual Transition Plan process</w:t>
      </w:r>
      <w:r w:rsidR="000C2491">
        <w:rPr>
          <w:rFonts w:ascii="Arial Mäori" w:hAnsi="Arial Mäori"/>
          <w:sz w:val="24"/>
          <w:szCs w:val="24"/>
        </w:rPr>
        <w:t xml:space="preserve"> (led by Annette)</w:t>
      </w:r>
    </w:p>
    <w:p w:rsidR="00BC2C9D" w:rsidRDefault="00BC2C9D" w:rsidP="00BC2C9D">
      <w:pPr>
        <w:pStyle w:val="ListParagraph"/>
        <w:ind w:left="1440"/>
        <w:rPr>
          <w:rFonts w:ascii="Arial Mäori" w:hAnsi="Arial Mäori"/>
          <w:sz w:val="24"/>
          <w:szCs w:val="24"/>
        </w:rPr>
      </w:pPr>
    </w:p>
    <w:p w:rsidR="00360246" w:rsidRDefault="00C81E0F" w:rsidP="00C81E0F">
      <w:pPr>
        <w:pStyle w:val="ListParagraph"/>
        <w:numPr>
          <w:ilvl w:val="1"/>
          <w:numId w:val="2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I</w:t>
      </w:r>
      <w:r w:rsidR="00360246">
        <w:rPr>
          <w:rFonts w:ascii="Arial Mäori" w:hAnsi="Arial Mäori"/>
          <w:sz w:val="24"/>
          <w:szCs w:val="24"/>
        </w:rPr>
        <w:t xml:space="preserve">n the ongoing design of the </w:t>
      </w:r>
      <w:r>
        <w:rPr>
          <w:rFonts w:ascii="Arial Mäori" w:hAnsi="Arial Mäori"/>
          <w:sz w:val="24"/>
          <w:szCs w:val="24"/>
        </w:rPr>
        <w:t xml:space="preserve">new </w:t>
      </w:r>
      <w:r w:rsidR="00360246">
        <w:rPr>
          <w:rFonts w:ascii="Arial Mäori" w:hAnsi="Arial Mäori"/>
          <w:sz w:val="24"/>
          <w:szCs w:val="24"/>
        </w:rPr>
        <w:t>Funding Allocation process and its interface wit</w:t>
      </w:r>
      <w:r w:rsidR="00017D64">
        <w:rPr>
          <w:rFonts w:ascii="Arial Mäori" w:hAnsi="Arial Mäori"/>
          <w:sz w:val="24"/>
          <w:szCs w:val="24"/>
        </w:rPr>
        <w:t>h the proposed funding proposal that flows from this</w:t>
      </w:r>
      <w:r>
        <w:rPr>
          <w:rFonts w:ascii="Arial Mäori" w:hAnsi="Arial Mäori"/>
          <w:sz w:val="24"/>
          <w:szCs w:val="24"/>
        </w:rPr>
        <w:t xml:space="preserve"> </w:t>
      </w:r>
      <w:r w:rsidR="000C2491">
        <w:rPr>
          <w:rFonts w:ascii="Arial Mäori" w:hAnsi="Arial Mäori"/>
          <w:sz w:val="24"/>
          <w:szCs w:val="24"/>
        </w:rPr>
        <w:t>(led by Gordon)</w:t>
      </w:r>
    </w:p>
    <w:p w:rsidR="00BC2C9D" w:rsidRDefault="00BC2C9D" w:rsidP="00BC2C9D">
      <w:pPr>
        <w:pStyle w:val="ListParagraph"/>
        <w:ind w:left="1440"/>
        <w:rPr>
          <w:rFonts w:ascii="Arial Mäori" w:hAnsi="Arial Mäori"/>
          <w:sz w:val="24"/>
          <w:szCs w:val="24"/>
        </w:rPr>
      </w:pPr>
    </w:p>
    <w:p w:rsidR="00D648BE" w:rsidRPr="00C81E0F" w:rsidRDefault="00360246" w:rsidP="00C81E0F">
      <w:pPr>
        <w:pStyle w:val="ListParagraph"/>
        <w:numPr>
          <w:ilvl w:val="1"/>
          <w:numId w:val="2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 xml:space="preserve">Work continues with the provider sector on service agreements and how </w:t>
      </w:r>
      <w:r w:rsidR="00017D64">
        <w:rPr>
          <w:rFonts w:ascii="Arial Mäori" w:hAnsi="Arial Mäori"/>
          <w:sz w:val="24"/>
          <w:szCs w:val="24"/>
        </w:rPr>
        <w:t>they should relate to people’s My Plans</w:t>
      </w:r>
      <w:r w:rsidR="000C2491">
        <w:rPr>
          <w:rFonts w:ascii="Arial Mäori" w:hAnsi="Arial Mäori"/>
          <w:sz w:val="24"/>
          <w:szCs w:val="24"/>
        </w:rPr>
        <w:t xml:space="preserve"> (led by Richard)</w:t>
      </w:r>
    </w:p>
    <w:p w:rsidR="00BC2C9D" w:rsidRPr="00BC2C9D" w:rsidRDefault="00BC2C9D" w:rsidP="00BC2C9D">
      <w:pPr>
        <w:pStyle w:val="ListParagraph"/>
        <w:rPr>
          <w:rFonts w:ascii="Arial Mäori" w:hAnsi="Arial Mäori"/>
          <w:sz w:val="24"/>
          <w:szCs w:val="24"/>
        </w:rPr>
      </w:pPr>
    </w:p>
    <w:p w:rsidR="00971225" w:rsidRPr="00BC2C9D" w:rsidRDefault="00BC2C9D" w:rsidP="00C81E0F">
      <w:pPr>
        <w:pStyle w:val="ListParagraph"/>
        <w:numPr>
          <w:ilvl w:val="0"/>
          <w:numId w:val="2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E</w:t>
      </w:r>
      <w:r w:rsidR="00986C12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986C12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986C12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Planning workstream members to remain engaged to periodically review progress </w:t>
      </w:r>
      <w:r w:rsidR="00A04BED">
        <w:rPr>
          <w:rFonts w:ascii="Arial Mäori" w:hAnsi="Arial Mäori"/>
          <w:sz w:val="24"/>
          <w:szCs w:val="24"/>
        </w:rPr>
        <w:t>and be available to offer advice</w:t>
      </w:r>
      <w:r>
        <w:rPr>
          <w:rFonts w:ascii="Arial Mäori" w:hAnsi="Arial Mäori"/>
          <w:sz w:val="24"/>
          <w:szCs w:val="24"/>
        </w:rPr>
        <w:t xml:space="preserve"> </w:t>
      </w:r>
      <w:r w:rsidR="00A04BED">
        <w:rPr>
          <w:rFonts w:ascii="Arial Mäori" w:hAnsi="Arial Mäori"/>
          <w:sz w:val="24"/>
          <w:szCs w:val="24"/>
        </w:rPr>
        <w:t xml:space="preserve">during </w:t>
      </w:r>
      <w:r>
        <w:rPr>
          <w:rFonts w:ascii="Arial Mäori" w:hAnsi="Arial Mäori"/>
          <w:sz w:val="24"/>
          <w:szCs w:val="24"/>
        </w:rPr>
        <w:t>the above implementation process</w:t>
      </w:r>
      <w:r w:rsidR="00C81E0F">
        <w:rPr>
          <w:rFonts w:ascii="Arial Mäori" w:hAnsi="Arial Mäori"/>
          <w:sz w:val="24"/>
          <w:szCs w:val="24"/>
        </w:rPr>
        <w:t xml:space="preserve"> (led by Jenny)</w:t>
      </w:r>
    </w:p>
    <w:sectPr w:rsidR="00971225" w:rsidRPr="00BC2C9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B40" w:rsidRDefault="00E65B40" w:rsidP="000C2491">
      <w:pPr>
        <w:spacing w:after="0" w:line="240" w:lineRule="auto"/>
      </w:pPr>
      <w:r>
        <w:separator/>
      </w:r>
    </w:p>
  </w:endnote>
  <w:endnote w:type="continuationSeparator" w:id="0">
    <w:p w:rsidR="00E65B40" w:rsidRDefault="00E65B40" w:rsidP="000C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08766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C2491" w:rsidRDefault="000C249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B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B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2491" w:rsidRDefault="000C2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B40" w:rsidRDefault="00E65B40" w:rsidP="000C2491">
      <w:pPr>
        <w:spacing w:after="0" w:line="240" w:lineRule="auto"/>
      </w:pPr>
      <w:r>
        <w:separator/>
      </w:r>
    </w:p>
  </w:footnote>
  <w:footnote w:type="continuationSeparator" w:id="0">
    <w:p w:rsidR="00E65B40" w:rsidRDefault="00E65B40" w:rsidP="000C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491" w:rsidRDefault="00C81E0F">
    <w:pPr>
      <w:pStyle w:val="Header"/>
    </w:pPr>
    <w:r>
      <w:t xml:space="preserve">Final May </w:t>
    </w:r>
    <w:r w:rsidR="000C2491">
      <w:t>15</w:t>
    </w:r>
  </w:p>
  <w:p w:rsidR="000C2491" w:rsidRDefault="000C2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A76A6"/>
    <w:multiLevelType w:val="hybridMultilevel"/>
    <w:tmpl w:val="239EEE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62CDB"/>
    <w:multiLevelType w:val="hybridMultilevel"/>
    <w:tmpl w:val="04F4545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25"/>
    <w:rsid w:val="00017D64"/>
    <w:rsid w:val="00096077"/>
    <w:rsid w:val="000C2491"/>
    <w:rsid w:val="00296DB0"/>
    <w:rsid w:val="00360246"/>
    <w:rsid w:val="00420CFF"/>
    <w:rsid w:val="00485B9D"/>
    <w:rsid w:val="00660531"/>
    <w:rsid w:val="006F2E82"/>
    <w:rsid w:val="00783055"/>
    <w:rsid w:val="008175BB"/>
    <w:rsid w:val="0083472B"/>
    <w:rsid w:val="00877C7A"/>
    <w:rsid w:val="00971225"/>
    <w:rsid w:val="009764EC"/>
    <w:rsid w:val="00986C12"/>
    <w:rsid w:val="00A04BED"/>
    <w:rsid w:val="00A263A2"/>
    <w:rsid w:val="00A50807"/>
    <w:rsid w:val="00A568CB"/>
    <w:rsid w:val="00A83BE5"/>
    <w:rsid w:val="00B60619"/>
    <w:rsid w:val="00B65A27"/>
    <w:rsid w:val="00BC2C9D"/>
    <w:rsid w:val="00C81E0F"/>
    <w:rsid w:val="00D648BE"/>
    <w:rsid w:val="00DB115C"/>
    <w:rsid w:val="00E65B40"/>
    <w:rsid w:val="00E9039E"/>
    <w:rsid w:val="00ED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370D10-2097-4FF8-BCBC-0A4EA74A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2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49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2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49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491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420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0DBAD-9145-4970-AAE9-05BF4865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Boxall</dc:creator>
  <cp:lastModifiedBy>ImogenElise</cp:lastModifiedBy>
  <cp:revision>2</cp:revision>
  <cp:lastPrinted>2015-04-28T02:57:00Z</cp:lastPrinted>
  <dcterms:created xsi:type="dcterms:W3CDTF">2016-02-19T04:25:00Z</dcterms:created>
  <dcterms:modified xsi:type="dcterms:W3CDTF">2016-02-19T04:25:00Z</dcterms:modified>
</cp:coreProperties>
</file>