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F6" w:rsidRPr="003D25D0" w:rsidRDefault="00E16F24" w:rsidP="006025B5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EGL Purchase</w:t>
      </w:r>
      <w:r w:rsidR="006025B5" w:rsidRPr="003D25D0">
        <w:rPr>
          <w:rFonts w:ascii="Arial" w:hAnsi="Arial"/>
          <w:b/>
          <w:sz w:val="24"/>
          <w:szCs w:val="24"/>
        </w:rPr>
        <w:t xml:space="preserve"> </w:t>
      </w:r>
      <w:r w:rsidR="00D04235">
        <w:rPr>
          <w:rFonts w:ascii="Arial" w:hAnsi="Arial"/>
          <w:b/>
          <w:sz w:val="24"/>
          <w:szCs w:val="24"/>
        </w:rPr>
        <w:t>Application Form</w:t>
      </w:r>
    </w:p>
    <w:p w:rsidR="006025B5" w:rsidRPr="003D25D0" w:rsidRDefault="006025B5" w:rsidP="006025B5">
      <w:pPr>
        <w:jc w:val="center"/>
        <w:rPr>
          <w:rFonts w:ascii="Arial" w:hAnsi="Arial"/>
          <w:sz w:val="24"/>
          <w:szCs w:val="24"/>
        </w:rPr>
      </w:pPr>
    </w:p>
    <w:p w:rsidR="00691FA6" w:rsidRDefault="00691FA6" w:rsidP="00691FA6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If you wish to use your</w:t>
      </w:r>
      <w:r w:rsidR="00861FA3">
        <w:rPr>
          <w:rFonts w:ascii="Arial" w:hAnsi="Arial"/>
          <w:sz w:val="24"/>
          <w:szCs w:val="24"/>
        </w:rPr>
        <w:t xml:space="preserve"> EGL</w:t>
      </w:r>
      <w:r>
        <w:rPr>
          <w:rFonts w:ascii="Arial" w:hAnsi="Arial"/>
          <w:sz w:val="24"/>
          <w:szCs w:val="24"/>
        </w:rPr>
        <w:t xml:space="preserve"> personal budget to purchase something, and </w:t>
      </w:r>
      <w:r w:rsidR="001C2766">
        <w:rPr>
          <w:rFonts w:ascii="Arial" w:hAnsi="Arial"/>
          <w:sz w:val="24"/>
          <w:szCs w:val="24"/>
        </w:rPr>
        <w:t>you are unsure if it</w:t>
      </w:r>
      <w:r>
        <w:rPr>
          <w:rFonts w:ascii="Arial" w:hAnsi="Arial"/>
          <w:sz w:val="24"/>
          <w:szCs w:val="24"/>
        </w:rPr>
        <w:t xml:space="preserve"> meet</w:t>
      </w:r>
      <w:r w:rsidR="001C2766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the criteria of the </w:t>
      </w:r>
      <w:r w:rsidRPr="003D25D0">
        <w:rPr>
          <w:rFonts w:ascii="Arial" w:hAnsi="Arial"/>
          <w:sz w:val="24"/>
          <w:szCs w:val="24"/>
        </w:rPr>
        <w:t>EGL Purchasing Guidelines</w:t>
      </w:r>
      <w:r>
        <w:rPr>
          <w:rFonts w:ascii="Arial" w:hAnsi="Arial"/>
          <w:sz w:val="24"/>
          <w:szCs w:val="24"/>
        </w:rPr>
        <w:t xml:space="preserve">, then please complete this form and forward it to your Flexible Disability Support provider or Manawanui Coach. </w:t>
      </w:r>
      <w:r w:rsidR="00861FA3">
        <w:rPr>
          <w:rFonts w:ascii="Arial" w:hAnsi="Arial"/>
          <w:sz w:val="24"/>
          <w:szCs w:val="24"/>
        </w:rPr>
        <w:t>The</w:t>
      </w:r>
      <w:r>
        <w:rPr>
          <w:rFonts w:ascii="Arial" w:hAnsi="Arial"/>
          <w:sz w:val="24"/>
          <w:szCs w:val="24"/>
        </w:rPr>
        <w:t xml:space="preserve"> </w:t>
      </w:r>
      <w:r w:rsidRPr="003D25D0">
        <w:rPr>
          <w:rFonts w:ascii="Arial" w:hAnsi="Arial"/>
          <w:sz w:val="24"/>
          <w:szCs w:val="24"/>
        </w:rPr>
        <w:t>EGL Christchurch</w:t>
      </w:r>
      <w:r w:rsidR="00861FA3">
        <w:rPr>
          <w:rFonts w:ascii="Arial" w:hAnsi="Arial"/>
          <w:sz w:val="24"/>
          <w:szCs w:val="24"/>
        </w:rPr>
        <w:t xml:space="preserve"> Purchasing Panel </w:t>
      </w:r>
      <w:r>
        <w:rPr>
          <w:rFonts w:ascii="Arial" w:hAnsi="Arial"/>
          <w:sz w:val="24"/>
          <w:szCs w:val="24"/>
        </w:rPr>
        <w:t xml:space="preserve">will </w:t>
      </w:r>
      <w:r w:rsidRPr="003D25D0">
        <w:rPr>
          <w:rFonts w:ascii="Arial" w:hAnsi="Arial"/>
          <w:sz w:val="24"/>
          <w:szCs w:val="24"/>
        </w:rPr>
        <w:t>consider</w:t>
      </w:r>
      <w:r>
        <w:rPr>
          <w:rFonts w:ascii="Arial" w:hAnsi="Arial"/>
          <w:sz w:val="24"/>
          <w:szCs w:val="24"/>
        </w:rPr>
        <w:t xml:space="preserve"> your application and </w:t>
      </w:r>
      <w:r w:rsidR="00861FA3">
        <w:rPr>
          <w:rFonts w:ascii="Arial" w:hAnsi="Arial"/>
          <w:sz w:val="24"/>
          <w:szCs w:val="24"/>
        </w:rPr>
        <w:t xml:space="preserve">give </w:t>
      </w:r>
      <w:r>
        <w:rPr>
          <w:rFonts w:ascii="Arial" w:hAnsi="Arial"/>
          <w:sz w:val="24"/>
          <w:szCs w:val="24"/>
        </w:rPr>
        <w:t>a</w:t>
      </w:r>
      <w:r w:rsidR="00861FA3">
        <w:rPr>
          <w:rFonts w:ascii="Arial" w:hAnsi="Arial"/>
          <w:sz w:val="24"/>
          <w:szCs w:val="24"/>
        </w:rPr>
        <w:t>dvic</w:t>
      </w:r>
      <w:r>
        <w:rPr>
          <w:rFonts w:ascii="Arial" w:hAnsi="Arial"/>
          <w:sz w:val="24"/>
          <w:szCs w:val="24"/>
        </w:rPr>
        <w:t>e</w:t>
      </w:r>
      <w:r w:rsidRPr="003D25D0">
        <w:rPr>
          <w:rFonts w:ascii="Arial" w:hAnsi="Arial"/>
          <w:sz w:val="24"/>
          <w:szCs w:val="24"/>
        </w:rPr>
        <w:t>.</w:t>
      </w:r>
    </w:p>
    <w:p w:rsidR="00691FA6" w:rsidRDefault="00691FA6" w:rsidP="00691FA6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4235" w:rsidTr="00D04235">
        <w:tc>
          <w:tcPr>
            <w:tcW w:w="9242" w:type="dxa"/>
          </w:tcPr>
          <w:p w:rsidR="00D04235" w:rsidRDefault="00D04235" w:rsidP="008C740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Name</w:t>
            </w:r>
            <w:r w:rsidR="00861FA3">
              <w:rPr>
                <w:rFonts w:ascii="Arial" w:hAnsi="Arial"/>
                <w:sz w:val="24"/>
                <w:szCs w:val="24"/>
              </w:rPr>
              <w:t xml:space="preserve"> of EGL Participant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</w:tc>
      </w:tr>
      <w:tr w:rsidR="00D04235" w:rsidTr="00D04235">
        <w:tc>
          <w:tcPr>
            <w:tcW w:w="9242" w:type="dxa"/>
          </w:tcPr>
          <w:p w:rsidR="00D04235" w:rsidRDefault="00691FA6" w:rsidP="008C740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Independent Facilitator</w:t>
            </w:r>
            <w:r w:rsidR="00AA26A5">
              <w:rPr>
                <w:rFonts w:ascii="Arial" w:hAnsi="Arial"/>
                <w:sz w:val="24"/>
                <w:szCs w:val="24"/>
              </w:rPr>
              <w:t>:</w:t>
            </w:r>
          </w:p>
        </w:tc>
      </w:tr>
      <w:tr w:rsidR="00D04235" w:rsidTr="00D04235">
        <w:tc>
          <w:tcPr>
            <w:tcW w:w="9242" w:type="dxa"/>
          </w:tcPr>
          <w:p w:rsidR="00AA26A5" w:rsidRDefault="00861FA3" w:rsidP="00AA26A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What do you want to buy? </w:t>
            </w:r>
          </w:p>
          <w:p w:rsidR="00D04235" w:rsidRDefault="00D04235" w:rsidP="008C74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04235" w:rsidTr="00D04235">
        <w:tc>
          <w:tcPr>
            <w:tcW w:w="9242" w:type="dxa"/>
          </w:tcPr>
          <w:p w:rsidR="00AA26A5" w:rsidRDefault="00861FA3" w:rsidP="00AA26A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Why do you want to buy it? How will it contribute to your “good life”?</w:t>
            </w:r>
            <w:r w:rsidR="00AA26A5">
              <w:rPr>
                <w:rFonts w:ascii="Arial" w:hAnsi="Arial"/>
                <w:sz w:val="24"/>
                <w:szCs w:val="24"/>
              </w:rPr>
              <w:t>:</w:t>
            </w:r>
          </w:p>
          <w:p w:rsidR="00D04235" w:rsidRDefault="00D04235" w:rsidP="008C74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04235" w:rsidTr="00D04235">
        <w:tc>
          <w:tcPr>
            <w:tcW w:w="9242" w:type="dxa"/>
          </w:tcPr>
          <w:p w:rsidR="00AA26A5" w:rsidRDefault="00861FA3" w:rsidP="00861FA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How much does it cost? Is this a one-off cost or are there ongoing expenses? </w:t>
            </w:r>
            <w:r w:rsidR="00AA26A5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Will you make a personal contribution? </w:t>
            </w:r>
          </w:p>
          <w:p w:rsidR="00861FA3" w:rsidRDefault="00861FA3" w:rsidP="00861FA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A26A5" w:rsidTr="00D04235">
        <w:tc>
          <w:tcPr>
            <w:tcW w:w="9242" w:type="dxa"/>
          </w:tcPr>
          <w:p w:rsidR="00AA26A5" w:rsidRDefault="00AA26A5" w:rsidP="00AA26A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What would be traded</w:t>
            </w:r>
            <w:r w:rsidRPr="003D25D0">
              <w:rPr>
                <w:rFonts w:ascii="Arial" w:hAnsi="Arial"/>
                <w:sz w:val="24"/>
                <w:szCs w:val="24"/>
              </w:rPr>
              <w:t xml:space="preserve"> off </w:t>
            </w:r>
            <w:r>
              <w:rPr>
                <w:rFonts w:ascii="Arial" w:hAnsi="Arial"/>
                <w:sz w:val="24"/>
                <w:szCs w:val="24"/>
              </w:rPr>
              <w:t xml:space="preserve">for the </w:t>
            </w:r>
            <w:r w:rsidRPr="003D25D0">
              <w:rPr>
                <w:rFonts w:ascii="Arial" w:hAnsi="Arial"/>
                <w:sz w:val="24"/>
                <w:szCs w:val="24"/>
              </w:rPr>
              <w:t xml:space="preserve">purchase i.e. what would </w:t>
            </w:r>
            <w:r w:rsidR="00861FA3">
              <w:rPr>
                <w:rFonts w:ascii="Arial" w:hAnsi="Arial"/>
                <w:sz w:val="24"/>
                <w:szCs w:val="24"/>
              </w:rPr>
              <w:t>you miss out on if you used your budget for this?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  <w:p w:rsidR="006B242A" w:rsidRDefault="006B242A" w:rsidP="00AA26A5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A26A5" w:rsidTr="00D04235">
        <w:tc>
          <w:tcPr>
            <w:tcW w:w="9242" w:type="dxa"/>
          </w:tcPr>
          <w:p w:rsidR="00AA26A5" w:rsidRDefault="00861FA3" w:rsidP="00AA26A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Would anyone else fund this? </w:t>
            </w:r>
            <w:r w:rsidR="00AA26A5" w:rsidRPr="00AA26A5">
              <w:rPr>
                <w:rFonts w:ascii="Arial" w:hAnsi="Arial"/>
                <w:sz w:val="24"/>
                <w:szCs w:val="24"/>
              </w:rPr>
              <w:t xml:space="preserve">Have all other options for making the purchase been looked into – </w:t>
            </w:r>
            <w:r>
              <w:rPr>
                <w:rFonts w:ascii="Arial" w:hAnsi="Arial"/>
                <w:sz w:val="24"/>
                <w:szCs w:val="24"/>
              </w:rPr>
              <w:t xml:space="preserve">please </w:t>
            </w:r>
            <w:r w:rsidR="00AA26A5" w:rsidRPr="00AA26A5">
              <w:rPr>
                <w:rFonts w:ascii="Arial" w:hAnsi="Arial"/>
                <w:sz w:val="24"/>
                <w:szCs w:val="24"/>
              </w:rPr>
              <w:t>include what these were and why they weren’t appropriate</w:t>
            </w:r>
            <w:r w:rsidR="006D53E2">
              <w:rPr>
                <w:rFonts w:ascii="Arial" w:hAnsi="Arial"/>
                <w:sz w:val="24"/>
                <w:szCs w:val="24"/>
              </w:rPr>
              <w:t xml:space="preserve"> (e.g. EMS, Enable, </w:t>
            </w:r>
            <w:r>
              <w:rPr>
                <w:rFonts w:ascii="Arial" w:hAnsi="Arial"/>
                <w:sz w:val="24"/>
                <w:szCs w:val="24"/>
              </w:rPr>
              <w:t>Work and Income</w:t>
            </w:r>
            <w:r w:rsidR="006D53E2">
              <w:rPr>
                <w:rFonts w:ascii="Arial" w:hAnsi="Arial"/>
                <w:sz w:val="24"/>
                <w:szCs w:val="24"/>
              </w:rPr>
              <w:t>)</w:t>
            </w:r>
            <w:r w:rsidR="00AA26A5">
              <w:rPr>
                <w:rFonts w:ascii="Arial" w:hAnsi="Arial"/>
                <w:sz w:val="24"/>
                <w:szCs w:val="24"/>
              </w:rPr>
              <w:t>:</w:t>
            </w:r>
          </w:p>
          <w:p w:rsidR="00AA26A5" w:rsidRDefault="00AA26A5" w:rsidP="008C740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A26A5" w:rsidTr="00D04235">
        <w:tc>
          <w:tcPr>
            <w:tcW w:w="9242" w:type="dxa"/>
          </w:tcPr>
          <w:p w:rsidR="00AA26A5" w:rsidRPr="00AA26A5" w:rsidRDefault="00AA26A5" w:rsidP="00AA26A5">
            <w:pPr>
              <w:rPr>
                <w:rFonts w:ascii="Arial" w:hAnsi="Arial"/>
                <w:sz w:val="24"/>
                <w:szCs w:val="24"/>
              </w:rPr>
            </w:pPr>
            <w:r w:rsidRPr="00AA26A5">
              <w:rPr>
                <w:rFonts w:ascii="Arial" w:hAnsi="Arial"/>
                <w:sz w:val="24"/>
                <w:szCs w:val="24"/>
              </w:rPr>
              <w:t xml:space="preserve">What </w:t>
            </w:r>
            <w:r>
              <w:rPr>
                <w:rFonts w:ascii="Arial" w:hAnsi="Arial"/>
                <w:sz w:val="24"/>
                <w:szCs w:val="24"/>
              </w:rPr>
              <w:t xml:space="preserve">is your current </w:t>
            </w:r>
            <w:r w:rsidRPr="00AA26A5">
              <w:rPr>
                <w:rFonts w:ascii="Arial" w:hAnsi="Arial"/>
                <w:sz w:val="24"/>
                <w:szCs w:val="24"/>
              </w:rPr>
              <w:t>personal budget and wh</w:t>
            </w:r>
            <w:r w:rsidR="006B242A">
              <w:rPr>
                <w:rFonts w:ascii="Arial" w:hAnsi="Arial"/>
                <w:sz w:val="24"/>
                <w:szCs w:val="24"/>
              </w:rPr>
              <w:t>en is your</w:t>
            </w:r>
            <w:r w:rsidRPr="00AA26A5">
              <w:rPr>
                <w:rFonts w:ascii="Arial" w:hAnsi="Arial"/>
                <w:sz w:val="24"/>
                <w:szCs w:val="24"/>
              </w:rPr>
              <w:t xml:space="preserve"> review date</w:t>
            </w:r>
            <w:r w:rsidR="00861FA3">
              <w:rPr>
                <w:rFonts w:ascii="Arial" w:hAnsi="Arial"/>
                <w:sz w:val="24"/>
                <w:szCs w:val="24"/>
              </w:rPr>
              <w:t>?</w:t>
            </w:r>
            <w:r w:rsidR="006B242A">
              <w:rPr>
                <w:rFonts w:ascii="Arial" w:hAnsi="Arial"/>
                <w:sz w:val="24"/>
                <w:szCs w:val="24"/>
              </w:rPr>
              <w:t>:</w:t>
            </w:r>
          </w:p>
          <w:p w:rsidR="00AA26A5" w:rsidRDefault="00AA26A5" w:rsidP="008C7403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534CC9" w:rsidRDefault="00534CC9" w:rsidP="003D25D0">
      <w:pPr>
        <w:rPr>
          <w:rFonts w:ascii="Arial" w:hAnsi="Arial"/>
          <w:sz w:val="24"/>
          <w:szCs w:val="24"/>
        </w:rPr>
      </w:pPr>
    </w:p>
    <w:p w:rsidR="00F95324" w:rsidRDefault="00F95324" w:rsidP="003D25D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Please attach any supporting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documents / photos / reports / plans / quotes </w:t>
      </w:r>
    </w:p>
    <w:p w:rsidR="00F95324" w:rsidRDefault="00F95324" w:rsidP="003D25D0">
      <w:pPr>
        <w:rPr>
          <w:rFonts w:ascii="Arial" w:hAnsi="Arial"/>
          <w:sz w:val="24"/>
          <w:szCs w:val="24"/>
        </w:rPr>
      </w:pPr>
    </w:p>
    <w:p w:rsidR="00534CC9" w:rsidRDefault="00534CC9" w:rsidP="003D25D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Advice given: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6D53E2">
        <w:rPr>
          <w:rFonts w:ascii="Arial" w:hAnsi="Arial"/>
          <w:sz w:val="24"/>
          <w:szCs w:val="24"/>
        </w:rPr>
        <w:t>Recommend/Not Recommend</w:t>
      </w:r>
    </w:p>
    <w:p w:rsidR="006D53E2" w:rsidRDefault="006D53E2" w:rsidP="003D25D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Decision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FF0280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Approve/Decline</w:t>
      </w:r>
    </w:p>
    <w:p w:rsidR="00534CC9" w:rsidRDefault="00FF0280" w:rsidP="003D25D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EGL Lead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____________________</w:t>
      </w:r>
    </w:p>
    <w:p w:rsidR="00FF0280" w:rsidRPr="003D25D0" w:rsidRDefault="00FF0280" w:rsidP="003D25D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____/_____/_____</w:t>
      </w:r>
    </w:p>
    <w:sectPr w:rsidR="00FF0280" w:rsidRPr="003D2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AE4" w:rsidRDefault="00B86AE4" w:rsidP="00B86AE4">
      <w:pPr>
        <w:spacing w:after="0" w:line="240" w:lineRule="auto"/>
      </w:pPr>
      <w:r>
        <w:separator/>
      </w:r>
    </w:p>
  </w:endnote>
  <w:endnote w:type="continuationSeparator" w:id="0">
    <w:p w:rsidR="00B86AE4" w:rsidRDefault="00B86AE4" w:rsidP="00B8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AE4" w:rsidRDefault="00B86AE4" w:rsidP="00B86AE4">
      <w:pPr>
        <w:spacing w:after="0" w:line="240" w:lineRule="auto"/>
      </w:pPr>
      <w:r>
        <w:separator/>
      </w:r>
    </w:p>
  </w:footnote>
  <w:footnote w:type="continuationSeparator" w:id="0">
    <w:p w:rsidR="00B86AE4" w:rsidRDefault="00B86AE4" w:rsidP="00B86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3C75F2"/>
    <w:multiLevelType w:val="hybridMultilevel"/>
    <w:tmpl w:val="19B21FCC"/>
    <w:lvl w:ilvl="0" w:tplc="1409000F">
      <w:start w:val="1"/>
      <w:numFmt w:val="decimal"/>
      <w:lvlText w:val="%1."/>
      <w:lvlJc w:val="left"/>
      <w:pPr>
        <w:ind w:left="795" w:hanging="360"/>
      </w:pPr>
    </w:lvl>
    <w:lvl w:ilvl="1" w:tplc="14090019" w:tentative="1">
      <w:start w:val="1"/>
      <w:numFmt w:val="lowerLetter"/>
      <w:lvlText w:val="%2."/>
      <w:lvlJc w:val="left"/>
      <w:pPr>
        <w:ind w:left="1515" w:hanging="360"/>
      </w:pPr>
    </w:lvl>
    <w:lvl w:ilvl="2" w:tplc="1409001B" w:tentative="1">
      <w:start w:val="1"/>
      <w:numFmt w:val="lowerRoman"/>
      <w:lvlText w:val="%3."/>
      <w:lvlJc w:val="right"/>
      <w:pPr>
        <w:ind w:left="2235" w:hanging="180"/>
      </w:pPr>
    </w:lvl>
    <w:lvl w:ilvl="3" w:tplc="1409000F" w:tentative="1">
      <w:start w:val="1"/>
      <w:numFmt w:val="decimal"/>
      <w:lvlText w:val="%4."/>
      <w:lvlJc w:val="left"/>
      <w:pPr>
        <w:ind w:left="2955" w:hanging="360"/>
      </w:pPr>
    </w:lvl>
    <w:lvl w:ilvl="4" w:tplc="14090019" w:tentative="1">
      <w:start w:val="1"/>
      <w:numFmt w:val="lowerLetter"/>
      <w:lvlText w:val="%5."/>
      <w:lvlJc w:val="left"/>
      <w:pPr>
        <w:ind w:left="3675" w:hanging="360"/>
      </w:pPr>
    </w:lvl>
    <w:lvl w:ilvl="5" w:tplc="1409001B" w:tentative="1">
      <w:start w:val="1"/>
      <w:numFmt w:val="lowerRoman"/>
      <w:lvlText w:val="%6."/>
      <w:lvlJc w:val="right"/>
      <w:pPr>
        <w:ind w:left="4395" w:hanging="180"/>
      </w:pPr>
    </w:lvl>
    <w:lvl w:ilvl="6" w:tplc="1409000F" w:tentative="1">
      <w:start w:val="1"/>
      <w:numFmt w:val="decimal"/>
      <w:lvlText w:val="%7."/>
      <w:lvlJc w:val="left"/>
      <w:pPr>
        <w:ind w:left="5115" w:hanging="360"/>
      </w:pPr>
    </w:lvl>
    <w:lvl w:ilvl="7" w:tplc="14090019" w:tentative="1">
      <w:start w:val="1"/>
      <w:numFmt w:val="lowerLetter"/>
      <w:lvlText w:val="%8."/>
      <w:lvlJc w:val="left"/>
      <w:pPr>
        <w:ind w:left="5835" w:hanging="360"/>
      </w:pPr>
    </w:lvl>
    <w:lvl w:ilvl="8" w:tplc="1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3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5"/>
  </w:num>
  <w:num w:numId="26">
    <w:abstractNumId w:val="26"/>
  </w:num>
  <w:num w:numId="27">
    <w:abstractNumId w:val="24"/>
  </w:num>
  <w:num w:numId="28">
    <w:abstractNumId w:val="17"/>
  </w:num>
  <w:num w:numId="29">
    <w:abstractNumId w:val="11"/>
  </w:num>
  <w:num w:numId="30">
    <w:abstractNumId w:val="18"/>
  </w:num>
  <w:num w:numId="31">
    <w:abstractNumId w:val="27"/>
  </w:num>
  <w:num w:numId="32">
    <w:abstractNumId w:val="2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B5"/>
    <w:rsid w:val="00000B4C"/>
    <w:rsid w:val="00005BBE"/>
    <w:rsid w:val="000106D0"/>
    <w:rsid w:val="00034336"/>
    <w:rsid w:val="00037CB0"/>
    <w:rsid w:val="000A576B"/>
    <w:rsid w:val="000E3BB9"/>
    <w:rsid w:val="00106AED"/>
    <w:rsid w:val="001C2766"/>
    <w:rsid w:val="001D3744"/>
    <w:rsid w:val="00213DA6"/>
    <w:rsid w:val="00216302"/>
    <w:rsid w:val="00236D2D"/>
    <w:rsid w:val="00245A2B"/>
    <w:rsid w:val="00257BB4"/>
    <w:rsid w:val="002D1C62"/>
    <w:rsid w:val="002D367B"/>
    <w:rsid w:val="00354EC2"/>
    <w:rsid w:val="00397220"/>
    <w:rsid w:val="003B0A38"/>
    <w:rsid w:val="003D25D0"/>
    <w:rsid w:val="003E3722"/>
    <w:rsid w:val="004227ED"/>
    <w:rsid w:val="00445BCE"/>
    <w:rsid w:val="00454F25"/>
    <w:rsid w:val="004710B8"/>
    <w:rsid w:val="004C522C"/>
    <w:rsid w:val="00533E65"/>
    <w:rsid w:val="00534CC9"/>
    <w:rsid w:val="00564E6D"/>
    <w:rsid w:val="0056681E"/>
    <w:rsid w:val="00572AA9"/>
    <w:rsid w:val="00595906"/>
    <w:rsid w:val="005B11F9"/>
    <w:rsid w:val="006025B5"/>
    <w:rsid w:val="00631D73"/>
    <w:rsid w:val="00691FA6"/>
    <w:rsid w:val="006B19BD"/>
    <w:rsid w:val="006B242A"/>
    <w:rsid w:val="006D53E2"/>
    <w:rsid w:val="007B201A"/>
    <w:rsid w:val="007C2143"/>
    <w:rsid w:val="007F3ACD"/>
    <w:rsid w:val="0080133F"/>
    <w:rsid w:val="0080498F"/>
    <w:rsid w:val="00860654"/>
    <w:rsid w:val="00861FA3"/>
    <w:rsid w:val="008C7403"/>
    <w:rsid w:val="00903467"/>
    <w:rsid w:val="00906EAA"/>
    <w:rsid w:val="00970DD2"/>
    <w:rsid w:val="009D15F1"/>
    <w:rsid w:val="009D2B10"/>
    <w:rsid w:val="00A2199C"/>
    <w:rsid w:val="00A25788"/>
    <w:rsid w:val="00A43896"/>
    <w:rsid w:val="00A6244E"/>
    <w:rsid w:val="00AA26A5"/>
    <w:rsid w:val="00B41635"/>
    <w:rsid w:val="00B5357A"/>
    <w:rsid w:val="00B86AE4"/>
    <w:rsid w:val="00C503A7"/>
    <w:rsid w:val="00C5215F"/>
    <w:rsid w:val="00C70221"/>
    <w:rsid w:val="00CB4A28"/>
    <w:rsid w:val="00D04235"/>
    <w:rsid w:val="00D34EA0"/>
    <w:rsid w:val="00DA0010"/>
    <w:rsid w:val="00DD6907"/>
    <w:rsid w:val="00DD7526"/>
    <w:rsid w:val="00E16F24"/>
    <w:rsid w:val="00E671C3"/>
    <w:rsid w:val="00E90142"/>
    <w:rsid w:val="00E9269E"/>
    <w:rsid w:val="00F01549"/>
    <w:rsid w:val="00F06EE8"/>
    <w:rsid w:val="00F07349"/>
    <w:rsid w:val="00F113EF"/>
    <w:rsid w:val="00F126F3"/>
    <w:rsid w:val="00F22AE5"/>
    <w:rsid w:val="00F829C0"/>
    <w:rsid w:val="00F829F6"/>
    <w:rsid w:val="00F95324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F430B13-271C-442A-87A7-9505E27E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semiHidden/>
    <w:rsid w:val="003D25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B8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6AE4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5C6EE-6CA6-42A3-A271-596B8AEA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5A597FD1</Template>
  <TotalTime>99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Buchanan</dc:creator>
  <cp:lastModifiedBy>Hannah Perry</cp:lastModifiedBy>
  <cp:revision>4</cp:revision>
  <cp:lastPrinted>2018-10-16T00:42:00Z</cp:lastPrinted>
  <dcterms:created xsi:type="dcterms:W3CDTF">2018-10-15T23:48:00Z</dcterms:created>
  <dcterms:modified xsi:type="dcterms:W3CDTF">2018-10-16T03:20:00Z</dcterms:modified>
</cp:coreProperties>
</file>