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0E354" w14:textId="1E02E010" w:rsidR="005C04E3" w:rsidRDefault="00BA41C5">
      <w:bookmarkStart w:id="0" w:name="_GoBack"/>
      <w:bookmarkEnd w:id="0"/>
      <w:r>
        <w:t>Kia ora t</w:t>
      </w:r>
      <w:r w:rsidR="004333C3">
        <w:t>ā</w:t>
      </w:r>
      <w:r>
        <w:t>tou,</w:t>
      </w:r>
    </w:p>
    <w:p w14:paraId="547DE448" w14:textId="77777777" w:rsidR="00BA41C5" w:rsidRDefault="00BA41C5">
      <w:r>
        <w:t xml:space="preserve">I </w:t>
      </w:r>
      <w:proofErr w:type="spellStart"/>
      <w:r>
        <w:t>am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excited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talk</w:t>
      </w:r>
      <w:proofErr w:type="spellEnd"/>
      <w:r>
        <w:t xml:space="preserve"> to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decisions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starting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transformed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MidCentral</w:t>
      </w:r>
      <w:proofErr w:type="spellEnd"/>
      <w:r>
        <w:t xml:space="preserve">. </w:t>
      </w:r>
      <w:proofErr w:type="spellStart"/>
      <w:r>
        <w:t>Hopefully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had</w:t>
      </w:r>
      <w:proofErr w:type="spellEnd"/>
      <w:r>
        <w:t xml:space="preserve"> a </w:t>
      </w:r>
      <w:proofErr w:type="spellStart"/>
      <w:r>
        <w:t>chance</w:t>
      </w:r>
      <w:proofErr w:type="spellEnd"/>
      <w:r>
        <w:t xml:space="preserve"> to </w:t>
      </w:r>
      <w:proofErr w:type="spellStart"/>
      <w:r>
        <w:t>see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Ministers</w:t>
      </w:r>
      <w:proofErr w:type="spellEnd"/>
      <w:r>
        <w:t xml:space="preserve">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announcement</w:t>
      </w:r>
      <w:proofErr w:type="spellEnd"/>
      <w:r>
        <w:t xml:space="preserve"> and to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. </w:t>
      </w:r>
    </w:p>
    <w:p w14:paraId="7CAB8508" w14:textId="77777777" w:rsidR="00BA41C5" w:rsidRDefault="00BA41C5"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summaries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Cabinet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Cabinet</w:t>
      </w:r>
      <w:proofErr w:type="spellEnd"/>
      <w:r>
        <w:t xml:space="preserve"> </w:t>
      </w:r>
      <w:proofErr w:type="spellStart"/>
      <w:r>
        <w:t>papers</w:t>
      </w:r>
      <w:proofErr w:type="spellEnd"/>
      <w:r w:rsidR="002540EC">
        <w:t>,</w:t>
      </w:r>
      <w:r>
        <w:t xml:space="preserve"> and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 w:rsidR="002540EC">
        <w:t>F</w:t>
      </w:r>
      <w:r>
        <w:t>requently</w:t>
      </w:r>
      <w:proofErr w:type="spellEnd"/>
      <w:r>
        <w:t xml:space="preserve"> </w:t>
      </w:r>
      <w:proofErr w:type="spellStart"/>
      <w:r w:rsidR="002540EC">
        <w:t>A</w:t>
      </w:r>
      <w:r>
        <w:t>sked</w:t>
      </w:r>
      <w:proofErr w:type="spellEnd"/>
      <w:r>
        <w:t xml:space="preserve"> </w:t>
      </w:r>
      <w:proofErr w:type="spellStart"/>
      <w:r w:rsidR="002540EC">
        <w:t>Q</w:t>
      </w:r>
      <w:r>
        <w:t>uestions</w:t>
      </w:r>
      <w:proofErr w:type="spellEnd"/>
      <w:r>
        <w:t xml:space="preserve"> and a </w:t>
      </w:r>
      <w:proofErr w:type="spellStart"/>
      <w:r>
        <w:t>lot</w:t>
      </w:r>
      <w:proofErr w:type="spellEnd"/>
      <w:r>
        <w:t xml:space="preserve"> more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to </w:t>
      </w:r>
      <w:proofErr w:type="spellStart"/>
      <w:r>
        <w:t>read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press</w:t>
      </w:r>
      <w:proofErr w:type="spellEnd"/>
      <w:r>
        <w:t xml:space="preserve"> </w:t>
      </w:r>
      <w:proofErr w:type="spellStart"/>
      <w:r>
        <w:t>release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Ministers</w:t>
      </w:r>
      <w:proofErr w:type="spellEnd"/>
      <w:r>
        <w:t xml:space="preserve">. </w:t>
      </w:r>
    </w:p>
    <w:p w14:paraId="5B1B6CCE" w14:textId="77777777" w:rsidR="002540EC" w:rsidRDefault="00BA41C5">
      <w:proofErr w:type="spellStart"/>
      <w:r>
        <w:t>Some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key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wanted</w:t>
      </w:r>
      <w:proofErr w:type="spellEnd"/>
      <w:r>
        <w:t xml:space="preserve"> to </w:t>
      </w:r>
      <w:proofErr w:type="spellStart"/>
      <w:r>
        <w:t>highlight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what’s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announcements</w:t>
      </w:r>
      <w:proofErr w:type="spellEnd"/>
      <w:r w:rsidR="00127EE5">
        <w:t>,</w:t>
      </w:r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starting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MidCentral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 w:rsidR="00FB1B7C">
        <w:t>the</w:t>
      </w:r>
      <w:proofErr w:type="spellEnd"/>
      <w:r w:rsidR="00FB1B7C">
        <w:t xml:space="preserve"> 1</w:t>
      </w:r>
      <w:r w:rsidR="00FB1B7C" w:rsidRPr="00FB1B7C">
        <w:rPr>
          <w:vertAlign w:val="superscript"/>
        </w:rPr>
        <w:t>st</w:t>
      </w:r>
      <w:r w:rsidR="00FB1B7C">
        <w:t xml:space="preserve"> </w:t>
      </w:r>
      <w:proofErr w:type="spellStart"/>
      <w:r w:rsidR="00FB1B7C">
        <w:t>of</w:t>
      </w:r>
      <w:proofErr w:type="spellEnd"/>
      <w:r w:rsidR="00FB1B7C">
        <w:t xml:space="preserve"> </w:t>
      </w:r>
      <w:proofErr w:type="spellStart"/>
      <w:r w:rsidR="00FB1B7C">
        <w:t>October</w:t>
      </w:r>
      <w:proofErr w:type="spellEnd"/>
      <w:r w:rsidR="00FB1B7C">
        <w:t xml:space="preserve">, 2018. </w:t>
      </w:r>
    </w:p>
    <w:p w14:paraId="38A5563C" w14:textId="461CAA10" w:rsidR="007424CF" w:rsidRPr="00B65390" w:rsidRDefault="00AF77E0" w:rsidP="007424CF">
      <w:pPr>
        <w:rPr>
          <w:color w:val="0070C0"/>
        </w:rPr>
      </w:pPr>
      <w:r w:rsidRPr="00B65390">
        <w:rPr>
          <w:color w:val="0070C0"/>
        </w:rPr>
        <w:t xml:space="preserve">Kua hīkaka ahau </w:t>
      </w:r>
      <w:r w:rsidR="004333C3" w:rsidRPr="00B65390">
        <w:rPr>
          <w:color w:val="0070C0"/>
        </w:rPr>
        <w:t>k</w:t>
      </w:r>
      <w:r w:rsidRPr="00B65390">
        <w:rPr>
          <w:color w:val="0070C0"/>
        </w:rPr>
        <w:t>i</w:t>
      </w:r>
      <w:r w:rsidR="004333C3" w:rsidRPr="00B65390">
        <w:rPr>
          <w:color w:val="0070C0"/>
        </w:rPr>
        <w:t>a</w:t>
      </w:r>
      <w:r w:rsidRPr="00B65390">
        <w:rPr>
          <w:color w:val="0070C0"/>
        </w:rPr>
        <w:t xml:space="preserve"> kōrero ki a koutou nā te </w:t>
      </w:r>
      <w:r w:rsidR="00B63174" w:rsidRPr="00B65390">
        <w:rPr>
          <w:color w:val="0070C0"/>
        </w:rPr>
        <w:t xml:space="preserve">mea kua tau ngā </w:t>
      </w:r>
      <w:r w:rsidRPr="00B65390">
        <w:rPr>
          <w:color w:val="0070C0"/>
        </w:rPr>
        <w:t>whakaaro e pā ana ki te tīmata</w:t>
      </w:r>
      <w:r w:rsidR="00B63174" w:rsidRPr="00B65390">
        <w:rPr>
          <w:color w:val="0070C0"/>
        </w:rPr>
        <w:t xml:space="preserve">nga </w:t>
      </w:r>
      <w:r w:rsidR="004333C3" w:rsidRPr="00B65390">
        <w:rPr>
          <w:color w:val="0070C0"/>
        </w:rPr>
        <w:t>o</w:t>
      </w:r>
      <w:r w:rsidRPr="00B65390">
        <w:rPr>
          <w:color w:val="0070C0"/>
        </w:rPr>
        <w:t xml:space="preserve"> te </w:t>
      </w:r>
      <w:r w:rsidR="009B0FEA" w:rsidRPr="00B65390">
        <w:rPr>
          <w:color w:val="0070C0"/>
        </w:rPr>
        <w:t xml:space="preserve">pūnaha panoni hou i </w:t>
      </w:r>
      <w:proofErr w:type="spellStart"/>
      <w:r w:rsidR="009B0FEA" w:rsidRPr="00B65390">
        <w:rPr>
          <w:color w:val="0070C0"/>
        </w:rPr>
        <w:t>MidCentral</w:t>
      </w:r>
      <w:proofErr w:type="spellEnd"/>
      <w:r w:rsidR="009B0FEA" w:rsidRPr="00B65390">
        <w:rPr>
          <w:color w:val="0070C0"/>
        </w:rPr>
        <w:t>. Ko te tūmanako kua whai wā ko</w:t>
      </w:r>
      <w:r w:rsidR="004333C3" w:rsidRPr="00B65390">
        <w:rPr>
          <w:color w:val="0070C0"/>
        </w:rPr>
        <w:t>utou</w:t>
      </w:r>
      <w:r w:rsidR="009B0FEA" w:rsidRPr="00B65390">
        <w:rPr>
          <w:color w:val="0070C0"/>
        </w:rPr>
        <w:t xml:space="preserve"> ki</w:t>
      </w:r>
      <w:r w:rsidR="004333C3" w:rsidRPr="00B65390">
        <w:rPr>
          <w:color w:val="0070C0"/>
        </w:rPr>
        <w:t xml:space="preserve"> te</w:t>
      </w:r>
      <w:r w:rsidR="009B0FEA" w:rsidRPr="00B65390">
        <w:rPr>
          <w:color w:val="0070C0"/>
        </w:rPr>
        <w:t xml:space="preserve"> kite i ngā kōrero </w:t>
      </w:r>
      <w:r w:rsidR="004333C3" w:rsidRPr="00B65390">
        <w:rPr>
          <w:color w:val="0070C0"/>
        </w:rPr>
        <w:t>a</w:t>
      </w:r>
      <w:r w:rsidR="009B0FEA" w:rsidRPr="00B65390">
        <w:rPr>
          <w:color w:val="0070C0"/>
        </w:rPr>
        <w:t xml:space="preserve"> ngā Minita</w:t>
      </w:r>
      <w:r w:rsidRPr="00B65390">
        <w:rPr>
          <w:color w:val="0070C0"/>
        </w:rPr>
        <w:t xml:space="preserve"> </w:t>
      </w:r>
      <w:r w:rsidR="009B0FEA" w:rsidRPr="00B65390">
        <w:rPr>
          <w:color w:val="0070C0"/>
        </w:rPr>
        <w:t xml:space="preserve">i tā rātou </w:t>
      </w:r>
      <w:proofErr w:type="spellStart"/>
      <w:r w:rsidR="009B0FEA" w:rsidRPr="00B65390">
        <w:rPr>
          <w:color w:val="0070C0"/>
        </w:rPr>
        <w:t>whakakakau</w:t>
      </w:r>
      <w:proofErr w:type="spellEnd"/>
      <w:r w:rsidR="009B0FEA" w:rsidRPr="00B65390">
        <w:rPr>
          <w:color w:val="0070C0"/>
        </w:rPr>
        <w:t xml:space="preserve">, </w:t>
      </w:r>
      <w:r w:rsidR="00B63174" w:rsidRPr="00B65390">
        <w:rPr>
          <w:color w:val="0070C0"/>
        </w:rPr>
        <w:t>ā, kua whai wā k</w:t>
      </w:r>
      <w:r w:rsidR="009B0FEA" w:rsidRPr="00B65390">
        <w:rPr>
          <w:color w:val="0070C0"/>
        </w:rPr>
        <w:t>i te pānui i ngā pārongo hou katoa kei reira hoki.</w:t>
      </w:r>
    </w:p>
    <w:p w14:paraId="39EA16D6" w14:textId="7086F8AC" w:rsidR="007424CF" w:rsidRPr="00B65390" w:rsidRDefault="009B0FEA" w:rsidP="007424CF">
      <w:pPr>
        <w:rPr>
          <w:color w:val="0070C0"/>
        </w:rPr>
      </w:pPr>
      <w:r w:rsidRPr="00B65390">
        <w:rPr>
          <w:color w:val="0070C0"/>
        </w:rPr>
        <w:t>Kei a mātou ētahi whakarāpopoto</w:t>
      </w:r>
      <w:r w:rsidR="00640CCB" w:rsidRPr="00B65390">
        <w:rPr>
          <w:color w:val="0070C0"/>
        </w:rPr>
        <w:t xml:space="preserve">tanga o te puka </w:t>
      </w:r>
      <w:r w:rsidR="004333C3" w:rsidRPr="00B65390">
        <w:rPr>
          <w:color w:val="0070C0"/>
        </w:rPr>
        <w:t>a</w:t>
      </w:r>
      <w:r w:rsidR="00640CCB" w:rsidRPr="00B65390">
        <w:rPr>
          <w:color w:val="0070C0"/>
        </w:rPr>
        <w:t xml:space="preserve"> </w:t>
      </w:r>
      <w:r w:rsidR="004333C3" w:rsidRPr="00B65390">
        <w:rPr>
          <w:color w:val="0070C0"/>
        </w:rPr>
        <w:t>T</w:t>
      </w:r>
      <w:r w:rsidR="00640CCB" w:rsidRPr="00B65390">
        <w:rPr>
          <w:color w:val="0070C0"/>
        </w:rPr>
        <w:t xml:space="preserve">e Rūnanga Kāwanatanga, me ngā puka </w:t>
      </w:r>
      <w:r w:rsidR="004333C3" w:rsidRPr="00B65390">
        <w:rPr>
          <w:color w:val="0070C0"/>
        </w:rPr>
        <w:t>tonu a</w:t>
      </w:r>
      <w:r w:rsidR="00640CCB" w:rsidRPr="00B65390">
        <w:rPr>
          <w:color w:val="0070C0"/>
        </w:rPr>
        <w:t xml:space="preserve"> </w:t>
      </w:r>
      <w:r w:rsidR="004F7AA1" w:rsidRPr="00B65390">
        <w:rPr>
          <w:color w:val="0070C0"/>
        </w:rPr>
        <w:t>T</w:t>
      </w:r>
      <w:r w:rsidR="00640CCB" w:rsidRPr="00B65390">
        <w:rPr>
          <w:color w:val="0070C0"/>
        </w:rPr>
        <w:t>e Rūnanga Kāwanatanga hoki, ā, kei a mātou ngā Pātai Auau</w:t>
      </w:r>
      <w:r w:rsidR="006C209F" w:rsidRPr="00B65390">
        <w:rPr>
          <w:color w:val="0070C0"/>
        </w:rPr>
        <w:t xml:space="preserve"> me ētahi anō pārongo ka hiahia koutou </w:t>
      </w:r>
      <w:r w:rsidR="004F7AA1" w:rsidRPr="00B65390">
        <w:rPr>
          <w:color w:val="0070C0"/>
        </w:rPr>
        <w:t xml:space="preserve">ki </w:t>
      </w:r>
      <w:r w:rsidR="006C209F" w:rsidRPr="00B65390">
        <w:rPr>
          <w:color w:val="0070C0"/>
        </w:rPr>
        <w:t>te pānui pea, tae atu ki te putanga pāpāho mai i ngā Minita.</w:t>
      </w:r>
    </w:p>
    <w:p w14:paraId="647ADDD1" w14:textId="04FEC597" w:rsidR="007424CF" w:rsidRPr="00B65390" w:rsidRDefault="006C209F" w:rsidP="007424CF">
      <w:pPr>
        <w:rPr>
          <w:color w:val="0070C0"/>
        </w:rPr>
      </w:pPr>
      <w:r w:rsidRPr="00B65390">
        <w:rPr>
          <w:color w:val="0070C0"/>
        </w:rPr>
        <w:t xml:space="preserve">Ko ētahi kōrero matua </w:t>
      </w:r>
      <w:r w:rsidR="004F7AA1" w:rsidRPr="00B65390">
        <w:rPr>
          <w:color w:val="0070C0"/>
        </w:rPr>
        <w:t xml:space="preserve">kei roto </w:t>
      </w:r>
      <w:r w:rsidRPr="00B65390">
        <w:rPr>
          <w:color w:val="0070C0"/>
        </w:rPr>
        <w:t xml:space="preserve">i ngā pānui ka hiahia au te tīpako ko ēnei, ka tīmatahia te kaupapa ki </w:t>
      </w:r>
      <w:proofErr w:type="spellStart"/>
      <w:r w:rsidRPr="00B65390">
        <w:rPr>
          <w:color w:val="0070C0"/>
        </w:rPr>
        <w:t>MidCentral</w:t>
      </w:r>
      <w:proofErr w:type="spellEnd"/>
      <w:r w:rsidRPr="00B65390">
        <w:rPr>
          <w:color w:val="0070C0"/>
        </w:rPr>
        <w:t xml:space="preserve"> hei te 1 o Whiringa-ā-nuku i 2018.</w:t>
      </w:r>
      <w:r w:rsidR="007424CF" w:rsidRPr="00B65390">
        <w:rPr>
          <w:color w:val="0070C0"/>
        </w:rPr>
        <w:t xml:space="preserve"> </w:t>
      </w:r>
    </w:p>
    <w:p w14:paraId="462A0010" w14:textId="77777777" w:rsidR="00FB1B7C" w:rsidRDefault="00FB1B7C">
      <w:r>
        <w:t xml:space="preserve">For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are </w:t>
      </w:r>
      <w:proofErr w:type="spellStart"/>
      <w:r>
        <w:t>in</w:t>
      </w:r>
      <w:proofErr w:type="spellEnd"/>
      <w:r>
        <w:t xml:space="preserve"> </w:t>
      </w:r>
      <w:proofErr w:type="spellStart"/>
      <w:r>
        <w:t>MidCentral</w:t>
      </w:r>
      <w:proofErr w:type="spellEnd"/>
      <w:r>
        <w:t xml:space="preserve">, I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to </w:t>
      </w:r>
      <w:proofErr w:type="spellStart"/>
      <w:r>
        <w:t>assure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</w:t>
      </w:r>
      <w:r w:rsidR="00127EE5">
        <w:t>at</w:t>
      </w:r>
      <w:proofErr w:type="spellEnd"/>
      <w:r w:rsidR="00127EE5">
        <w:t xml:space="preserve"> </w:t>
      </w:r>
      <w:proofErr w:type="spellStart"/>
      <w:r w:rsidR="00127EE5">
        <w:t>the</w:t>
      </w:r>
      <w:proofErr w:type="spellEnd"/>
      <w:r w:rsidR="00127EE5">
        <w:t xml:space="preserve"> </w:t>
      </w:r>
      <w:proofErr w:type="spellStart"/>
      <w:r w:rsidR="00127EE5">
        <w:t>support</w:t>
      </w:r>
      <w:proofErr w:type="spellEnd"/>
      <w:r w:rsidR="00127EE5">
        <w:t xml:space="preserve"> </w:t>
      </w:r>
      <w:proofErr w:type="spellStart"/>
      <w:r w:rsidR="00127EE5">
        <w:t>you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30</w:t>
      </w:r>
      <w:r w:rsidRPr="00FB1B7C">
        <w:rPr>
          <w:vertAlign w:val="superscript"/>
        </w:rPr>
        <w:t>th</w:t>
      </w:r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September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continue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 w:rsidR="00127EE5">
        <w:t>that</w:t>
      </w:r>
      <w:proofErr w:type="spellEnd"/>
      <w:r w:rsidR="00127EE5">
        <w:t xml:space="preserve"> </w:t>
      </w:r>
      <w:proofErr w:type="spellStart"/>
      <w:r w:rsidR="00127EE5">
        <w:t>you</w:t>
      </w:r>
      <w:proofErr w:type="spellEnd"/>
      <w:r>
        <w:t xml:space="preserve"> </w:t>
      </w:r>
      <w:proofErr w:type="spellStart"/>
      <w:r>
        <w:t>receive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1</w:t>
      </w:r>
      <w:r w:rsidRPr="00FB1B7C">
        <w:rPr>
          <w:vertAlign w:val="superscript"/>
        </w:rPr>
        <w:t>st</w:t>
      </w:r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October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changes</w:t>
      </w:r>
      <w:proofErr w:type="spellEnd"/>
      <w:r>
        <w:t xml:space="preserve"> for </w:t>
      </w:r>
      <w:proofErr w:type="spellStart"/>
      <w:r>
        <w:t>you</w:t>
      </w:r>
      <w:proofErr w:type="spellEnd"/>
      <w:r>
        <w:t xml:space="preserve"> </w:t>
      </w:r>
      <w:proofErr w:type="spellStart"/>
      <w:r>
        <w:t>unless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to </w:t>
      </w:r>
      <w:proofErr w:type="spellStart"/>
      <w:r>
        <w:t>us</w:t>
      </w:r>
      <w:proofErr w:type="spellEnd"/>
      <w:r>
        <w:t xml:space="preserve"> </w:t>
      </w:r>
      <w:proofErr w:type="spellStart"/>
      <w:r>
        <w:t>saying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to make a </w:t>
      </w:r>
      <w:proofErr w:type="spellStart"/>
      <w:r>
        <w:t>change</w:t>
      </w:r>
      <w:proofErr w:type="spellEnd"/>
      <w:r>
        <w:t xml:space="preserve"> or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to a </w:t>
      </w:r>
      <w:proofErr w:type="spellStart"/>
      <w:r>
        <w:t>regular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. </w:t>
      </w:r>
    </w:p>
    <w:p w14:paraId="54514EDC" w14:textId="77777777" w:rsidR="00BA41C5" w:rsidRDefault="00FB1B7C"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thing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might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seen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announcements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teams</w:t>
      </w:r>
      <w:proofErr w:type="spellEnd"/>
      <w:r>
        <w:t xml:space="preserve">. </w:t>
      </w:r>
      <w:r w:rsidR="002540EC">
        <w:t>F</w:t>
      </w:r>
      <w:r>
        <w:t xml:space="preserve">or a </w:t>
      </w:r>
      <w:proofErr w:type="spellStart"/>
      <w:r>
        <w:t>long</w:t>
      </w:r>
      <w:proofErr w:type="spellEnd"/>
      <w:r>
        <w:t xml:space="preserve"> </w:t>
      </w:r>
      <w:proofErr w:type="spellStart"/>
      <w:r>
        <w:t>time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heard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real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to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Connector</w:t>
      </w:r>
      <w:proofErr w:type="spellEnd"/>
      <w:r>
        <w:t xml:space="preserve"> </w:t>
      </w:r>
      <w:proofErr w:type="spellStart"/>
      <w:r>
        <w:t>role</w:t>
      </w:r>
      <w:proofErr w:type="spellEnd"/>
      <w:r>
        <w:t xml:space="preserve">, </w:t>
      </w:r>
      <w:proofErr w:type="spellStart"/>
      <w:r>
        <w:t>an</w:t>
      </w:r>
      <w:proofErr w:type="spellEnd"/>
      <w:r>
        <w:t xml:space="preserve"> </w:t>
      </w:r>
      <w:proofErr w:type="spellStart"/>
      <w:r>
        <w:t>ally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walk</w:t>
      </w:r>
      <w:proofErr w:type="spellEnd"/>
      <w:r>
        <w:t xml:space="preserve"> </w:t>
      </w:r>
      <w:proofErr w:type="spellStart"/>
      <w:r>
        <w:t>alongside</w:t>
      </w:r>
      <w:proofErr w:type="spellEnd"/>
      <w:r>
        <w:t xml:space="preserve"> </w:t>
      </w:r>
      <w:proofErr w:type="spellStart"/>
      <w:r>
        <w:t>disabled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and </w:t>
      </w:r>
      <w:proofErr w:type="spellStart"/>
      <w:r>
        <w:t>families</w:t>
      </w:r>
      <w:proofErr w:type="spellEnd"/>
      <w:r>
        <w:t xml:space="preserve">, </w:t>
      </w:r>
      <w:proofErr w:type="spellStart"/>
      <w:r>
        <w:t>separate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 </w:t>
      </w:r>
      <w:proofErr w:type="spellStart"/>
      <w:r>
        <w:t>decisions</w:t>
      </w:r>
      <w:proofErr w:type="spellEnd"/>
      <w:r>
        <w:t xml:space="preserve">. </w:t>
      </w:r>
      <w:r w:rsidR="002540EC">
        <w:t xml:space="preserve"> </w:t>
      </w:r>
      <w:r>
        <w:t xml:space="preserve">And </w:t>
      </w:r>
      <w:proofErr w:type="spellStart"/>
      <w:r>
        <w:t>so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teams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trying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prototype</w:t>
      </w:r>
      <w:proofErr w:type="spellEnd"/>
      <w:r w:rsidR="002540EC">
        <w:t xml:space="preserve"> -</w:t>
      </w:r>
      <w:r>
        <w:t xml:space="preserve"> </w:t>
      </w:r>
      <w:r w:rsidR="002540EC">
        <w:t>o</w:t>
      </w:r>
      <w:r>
        <w:t xml:space="preserve">ne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front</w:t>
      </w:r>
      <w:proofErr w:type="spellEnd"/>
      <w:r>
        <w:t xml:space="preserve"> </w:t>
      </w:r>
      <w:proofErr w:type="spellStart"/>
      <w:r>
        <w:t>face</w:t>
      </w:r>
      <w:proofErr w:type="spellEnd"/>
      <w:r>
        <w:t xml:space="preserve"> and </w:t>
      </w:r>
      <w:proofErr w:type="spellStart"/>
      <w:r>
        <w:t>connecting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disabled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and </w:t>
      </w:r>
      <w:proofErr w:type="spellStart"/>
      <w:r>
        <w:t>families</w:t>
      </w:r>
      <w:proofErr w:type="spellEnd"/>
      <w:r>
        <w:t xml:space="preserve"> and one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</w:t>
      </w:r>
      <w:proofErr w:type="spellStart"/>
      <w:r>
        <w:t>type</w:t>
      </w:r>
      <w:proofErr w:type="spellEnd"/>
      <w:r>
        <w:t xml:space="preserve"> </w:t>
      </w:r>
      <w:proofErr w:type="spellStart"/>
      <w:r>
        <w:t>functions</w:t>
      </w:r>
      <w:proofErr w:type="spellEnd"/>
      <w:r>
        <w:t xml:space="preserve"> </w:t>
      </w:r>
      <w:proofErr w:type="spellStart"/>
      <w:r>
        <w:t>supporting</w:t>
      </w:r>
      <w:proofErr w:type="spellEnd"/>
      <w:r>
        <w:t xml:space="preserve"> </w:t>
      </w:r>
      <w:proofErr w:type="spellStart"/>
      <w:r w:rsidR="002540EC">
        <w:t>C</w:t>
      </w:r>
      <w:r>
        <w:t>onnectors</w:t>
      </w:r>
      <w:proofErr w:type="spellEnd"/>
      <w:r>
        <w:t xml:space="preserve"> to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disabled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and </w:t>
      </w:r>
      <w:proofErr w:type="spellStart"/>
      <w:r>
        <w:t>families</w:t>
      </w:r>
      <w:proofErr w:type="spellEnd"/>
      <w:r>
        <w:t xml:space="preserve">.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doesn’t</w:t>
      </w:r>
      <w:proofErr w:type="spellEnd"/>
      <w:r>
        <w:t xml:space="preserve">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Connector</w:t>
      </w:r>
      <w:proofErr w:type="spellEnd"/>
      <w:r>
        <w:t xml:space="preserve"> </w:t>
      </w:r>
      <w:proofErr w:type="spellStart"/>
      <w:r>
        <w:t>either</w:t>
      </w:r>
      <w:proofErr w:type="spellEnd"/>
      <w:r>
        <w:t xml:space="preserve">,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option</w:t>
      </w:r>
      <w:proofErr w:type="spellEnd"/>
      <w:r>
        <w:t xml:space="preserve"> for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and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to take </w:t>
      </w:r>
      <w:proofErr w:type="spellStart"/>
      <w:r>
        <w:t>it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. </w:t>
      </w:r>
    </w:p>
    <w:p w14:paraId="24FD502B" w14:textId="418717C6" w:rsidR="00110123" w:rsidRPr="00B65390" w:rsidRDefault="006C209F" w:rsidP="00110123">
      <w:pPr>
        <w:rPr>
          <w:color w:val="0070C0"/>
        </w:rPr>
      </w:pPr>
      <w:r w:rsidRPr="00B65390">
        <w:rPr>
          <w:color w:val="0070C0"/>
        </w:rPr>
        <w:t xml:space="preserve">Ka hiahia au </w:t>
      </w:r>
      <w:r w:rsidR="004F7AA1" w:rsidRPr="00B65390">
        <w:rPr>
          <w:color w:val="0070C0"/>
        </w:rPr>
        <w:t xml:space="preserve">ki </w:t>
      </w:r>
      <w:r w:rsidRPr="00B65390">
        <w:rPr>
          <w:color w:val="0070C0"/>
        </w:rPr>
        <w:t xml:space="preserve">te </w:t>
      </w:r>
      <w:r w:rsidR="00AF6EDD" w:rsidRPr="00B65390">
        <w:rPr>
          <w:color w:val="0070C0"/>
        </w:rPr>
        <w:t xml:space="preserve">āta whakamōhio atu ki a koutou, ki ngā tāngata </w:t>
      </w:r>
      <w:r w:rsidR="004F7AA1" w:rsidRPr="00B65390">
        <w:rPr>
          <w:color w:val="0070C0"/>
        </w:rPr>
        <w:t>o</w:t>
      </w:r>
      <w:r w:rsidR="00AF6EDD" w:rsidRPr="00B65390">
        <w:rPr>
          <w:color w:val="0070C0"/>
        </w:rPr>
        <w:t xml:space="preserve"> </w:t>
      </w:r>
      <w:proofErr w:type="spellStart"/>
      <w:r w:rsidR="00AF6EDD" w:rsidRPr="00B65390">
        <w:rPr>
          <w:color w:val="0070C0"/>
        </w:rPr>
        <w:t>MidCentral</w:t>
      </w:r>
      <w:proofErr w:type="spellEnd"/>
      <w:r w:rsidR="00AF6EDD" w:rsidRPr="00B65390">
        <w:rPr>
          <w:color w:val="0070C0"/>
        </w:rPr>
        <w:t>, ko te tautoko ka whiwhi koutou ā te 30 o Mahuru ka haere tonu ā te 1 o Whiringa-ā-nuku.</w:t>
      </w:r>
      <w:r w:rsidR="00110123" w:rsidRPr="00B65390">
        <w:rPr>
          <w:color w:val="0070C0"/>
        </w:rPr>
        <w:t xml:space="preserve"> </w:t>
      </w:r>
      <w:r w:rsidR="00AF6EDD" w:rsidRPr="00B65390">
        <w:rPr>
          <w:color w:val="0070C0"/>
        </w:rPr>
        <w:t>Kāore kau he rerekētanga</w:t>
      </w:r>
      <w:r w:rsidR="004E6CCA" w:rsidRPr="00B65390">
        <w:rPr>
          <w:color w:val="0070C0"/>
        </w:rPr>
        <w:t>,</w:t>
      </w:r>
      <w:r w:rsidR="00AF6EDD" w:rsidRPr="00B65390">
        <w:rPr>
          <w:color w:val="0070C0"/>
        </w:rPr>
        <w:t xml:space="preserve"> māna ka haere mai koutou ki a mātou, ka tae ki te arotake kauteatea rānei me te whakamōhio mai ka hiahia koutou </w:t>
      </w:r>
      <w:r w:rsidR="004E6CCA" w:rsidRPr="00B65390">
        <w:rPr>
          <w:color w:val="0070C0"/>
        </w:rPr>
        <w:t xml:space="preserve">ki </w:t>
      </w:r>
      <w:r w:rsidR="00AF6EDD" w:rsidRPr="00B65390">
        <w:rPr>
          <w:color w:val="0070C0"/>
        </w:rPr>
        <w:t>te panoni.</w:t>
      </w:r>
      <w:r w:rsidR="00110123" w:rsidRPr="00B65390">
        <w:rPr>
          <w:color w:val="0070C0"/>
        </w:rPr>
        <w:t xml:space="preserve"> </w:t>
      </w:r>
    </w:p>
    <w:p w14:paraId="24F94116" w14:textId="2845D122" w:rsidR="00110123" w:rsidRPr="00B65390" w:rsidRDefault="00AF6EDD" w:rsidP="00110123">
      <w:pPr>
        <w:rPr>
          <w:color w:val="0070C0"/>
        </w:rPr>
      </w:pPr>
      <w:r w:rsidRPr="00B65390">
        <w:rPr>
          <w:color w:val="0070C0"/>
        </w:rPr>
        <w:t xml:space="preserve">Kua kitea pea i roto i ngā pānui </w:t>
      </w:r>
      <w:r w:rsidR="004E6CCA" w:rsidRPr="00B65390">
        <w:rPr>
          <w:color w:val="0070C0"/>
        </w:rPr>
        <w:t>e</w:t>
      </w:r>
      <w:r w:rsidRPr="00B65390">
        <w:rPr>
          <w:color w:val="0070C0"/>
        </w:rPr>
        <w:t xml:space="preserve"> rua ngā tīma. Kua roa </w:t>
      </w:r>
      <w:r w:rsidR="00B63174" w:rsidRPr="00B65390">
        <w:rPr>
          <w:color w:val="0070C0"/>
        </w:rPr>
        <w:t>mātou ka rongo</w:t>
      </w:r>
      <w:r w:rsidR="00A02414" w:rsidRPr="00B65390">
        <w:rPr>
          <w:color w:val="0070C0"/>
        </w:rPr>
        <w:t xml:space="preserve"> ka tino </w:t>
      </w:r>
      <w:r w:rsidR="00B63174" w:rsidRPr="00B65390">
        <w:rPr>
          <w:color w:val="0070C0"/>
        </w:rPr>
        <w:t>hiahia kia</w:t>
      </w:r>
      <w:r w:rsidR="00A02414" w:rsidRPr="00B65390">
        <w:rPr>
          <w:color w:val="0070C0"/>
        </w:rPr>
        <w:t xml:space="preserve"> ū tonu ki te tūranga </w:t>
      </w:r>
      <w:proofErr w:type="spellStart"/>
      <w:r w:rsidR="00A02414" w:rsidRPr="00B65390">
        <w:rPr>
          <w:color w:val="0070C0"/>
        </w:rPr>
        <w:t>Kaihono</w:t>
      </w:r>
      <w:proofErr w:type="spellEnd"/>
      <w:r w:rsidR="00A02414" w:rsidRPr="00B65390">
        <w:rPr>
          <w:color w:val="0070C0"/>
        </w:rPr>
        <w:t>, arā</w:t>
      </w:r>
      <w:r w:rsidR="00110123" w:rsidRPr="00B65390">
        <w:rPr>
          <w:color w:val="0070C0"/>
        </w:rPr>
        <w:t xml:space="preserve">, </w:t>
      </w:r>
      <w:r w:rsidR="00B63174" w:rsidRPr="00B65390">
        <w:rPr>
          <w:color w:val="0070C0"/>
        </w:rPr>
        <w:t xml:space="preserve">ko </w:t>
      </w:r>
      <w:r w:rsidR="00A02414" w:rsidRPr="00B65390">
        <w:rPr>
          <w:color w:val="0070C0"/>
        </w:rPr>
        <w:t xml:space="preserve">tētahi hoa ka whakaaetia </w:t>
      </w:r>
      <w:r w:rsidR="00B63174" w:rsidRPr="00B65390">
        <w:rPr>
          <w:color w:val="0070C0"/>
        </w:rPr>
        <w:t>ki te</w:t>
      </w:r>
      <w:r w:rsidR="00A02414" w:rsidRPr="00B65390">
        <w:rPr>
          <w:color w:val="0070C0"/>
        </w:rPr>
        <w:t xml:space="preserve"> h</w:t>
      </w:r>
      <w:r w:rsidR="004E6CCA" w:rsidRPr="00B65390">
        <w:rPr>
          <w:color w:val="0070C0"/>
        </w:rPr>
        <w:t>ī</w:t>
      </w:r>
      <w:r w:rsidR="00A02414" w:rsidRPr="00B65390">
        <w:rPr>
          <w:color w:val="0070C0"/>
        </w:rPr>
        <w:t xml:space="preserve">koi i te taha o ngā tāngata hauā me </w:t>
      </w:r>
      <w:r w:rsidR="004E6CCA" w:rsidRPr="00B65390">
        <w:rPr>
          <w:color w:val="0070C0"/>
        </w:rPr>
        <w:t>ng</w:t>
      </w:r>
      <w:r w:rsidR="00A02414" w:rsidRPr="00B65390">
        <w:rPr>
          <w:color w:val="0070C0"/>
        </w:rPr>
        <w:t xml:space="preserve">ā whānau, </w:t>
      </w:r>
      <w:r w:rsidR="00B63174" w:rsidRPr="00B65390">
        <w:rPr>
          <w:color w:val="0070C0"/>
        </w:rPr>
        <w:t xml:space="preserve">engari </w:t>
      </w:r>
      <w:r w:rsidR="00A02414" w:rsidRPr="00B65390">
        <w:rPr>
          <w:color w:val="0070C0"/>
        </w:rPr>
        <w:t>ka noho wehe i ngā whakataunga pūtea. Nō reira, e rua ngā</w:t>
      </w:r>
      <w:r w:rsidR="00110123" w:rsidRPr="00B65390">
        <w:rPr>
          <w:color w:val="0070C0"/>
        </w:rPr>
        <w:t xml:space="preserve"> </w:t>
      </w:r>
      <w:r w:rsidR="00A02414" w:rsidRPr="00B65390">
        <w:rPr>
          <w:color w:val="0070C0"/>
        </w:rPr>
        <w:t xml:space="preserve">tīma ka whakamātauria e mātou </w:t>
      </w:r>
      <w:r w:rsidR="00B5362B" w:rsidRPr="00B65390">
        <w:rPr>
          <w:color w:val="0070C0"/>
        </w:rPr>
        <w:t>k</w:t>
      </w:r>
      <w:r w:rsidR="00A02414" w:rsidRPr="00B65390">
        <w:rPr>
          <w:color w:val="0070C0"/>
        </w:rPr>
        <w:t>i te tauira</w:t>
      </w:r>
      <w:r w:rsidR="00110123" w:rsidRPr="00B65390">
        <w:rPr>
          <w:color w:val="0070C0"/>
        </w:rPr>
        <w:t xml:space="preserve"> </w:t>
      </w:r>
      <w:r w:rsidR="00B5362B" w:rsidRPr="00B65390">
        <w:rPr>
          <w:color w:val="0070C0"/>
        </w:rPr>
        <w:t>–</w:t>
      </w:r>
      <w:r w:rsidR="00110123" w:rsidRPr="00B65390">
        <w:rPr>
          <w:color w:val="0070C0"/>
        </w:rPr>
        <w:t xml:space="preserve"> </w:t>
      </w:r>
      <w:r w:rsidR="00B5362B" w:rsidRPr="00B65390">
        <w:rPr>
          <w:color w:val="0070C0"/>
        </w:rPr>
        <w:t>ko tētahi ka hāngai ki te mata ā-mua, ka hono ki te hunga hauā me ngā whānau, ko tētahi anō ka whiwhi ki ngā momo āheinga o te tari ā-muri</w:t>
      </w:r>
      <w:r w:rsidR="00110123" w:rsidRPr="00B65390">
        <w:rPr>
          <w:color w:val="0070C0"/>
        </w:rPr>
        <w:t xml:space="preserve"> </w:t>
      </w:r>
      <w:r w:rsidR="00B5362B" w:rsidRPr="00B65390">
        <w:rPr>
          <w:color w:val="0070C0"/>
        </w:rPr>
        <w:t xml:space="preserve">ka tautoko </w:t>
      </w:r>
      <w:r w:rsidR="00B63174" w:rsidRPr="00B65390">
        <w:rPr>
          <w:color w:val="0070C0"/>
        </w:rPr>
        <w:t>i</w:t>
      </w:r>
      <w:r w:rsidR="00B5362B" w:rsidRPr="00B65390">
        <w:rPr>
          <w:color w:val="0070C0"/>
        </w:rPr>
        <w:t xml:space="preserve"> ngā </w:t>
      </w:r>
      <w:proofErr w:type="spellStart"/>
      <w:r w:rsidR="00B5362B" w:rsidRPr="00B65390">
        <w:rPr>
          <w:color w:val="0070C0"/>
        </w:rPr>
        <w:t>Kaihono</w:t>
      </w:r>
      <w:proofErr w:type="spellEnd"/>
      <w:r w:rsidR="00B5362B" w:rsidRPr="00B65390">
        <w:rPr>
          <w:color w:val="0070C0"/>
        </w:rPr>
        <w:t xml:space="preserve"> ki te mahi ki te taha o te hunga hauā me ngā whānau.  Engari ehara hoki i te mea me whai </w:t>
      </w:r>
      <w:proofErr w:type="spellStart"/>
      <w:r w:rsidR="00B5362B" w:rsidRPr="00B65390">
        <w:rPr>
          <w:color w:val="0070C0"/>
        </w:rPr>
        <w:t>Kaihono</w:t>
      </w:r>
      <w:proofErr w:type="spellEnd"/>
      <w:r w:rsidR="00B5362B" w:rsidRPr="00B65390">
        <w:rPr>
          <w:color w:val="0070C0"/>
        </w:rPr>
        <w:t xml:space="preserve"> koe, </w:t>
      </w:r>
      <w:r w:rsidR="00B63174" w:rsidRPr="00B65390">
        <w:rPr>
          <w:color w:val="0070C0"/>
        </w:rPr>
        <w:t>mā ngā tāngata katoa taua whiringa</w:t>
      </w:r>
      <w:r w:rsidR="00B5362B" w:rsidRPr="00B65390">
        <w:rPr>
          <w:color w:val="0070C0"/>
        </w:rPr>
        <w:t xml:space="preserve">, ā, </w:t>
      </w:r>
      <w:r w:rsidR="00B63174" w:rsidRPr="00B65390">
        <w:rPr>
          <w:color w:val="0070C0"/>
        </w:rPr>
        <w:t>ehara hoki i te mea me whiriwhiri pērā koe.</w:t>
      </w:r>
      <w:r w:rsidR="00110123" w:rsidRPr="00B65390">
        <w:rPr>
          <w:color w:val="0070C0"/>
        </w:rPr>
        <w:t xml:space="preserve"> </w:t>
      </w:r>
    </w:p>
    <w:p w14:paraId="4E4B4116" w14:textId="77777777" w:rsidR="001B37E2" w:rsidRDefault="00FB1B7C">
      <w:proofErr w:type="spellStart"/>
      <w:r>
        <w:t>So</w:t>
      </w:r>
      <w:proofErr w:type="spellEnd"/>
      <w:r>
        <w:t xml:space="preserve"> </w:t>
      </w:r>
      <w:proofErr w:type="spellStart"/>
      <w:r>
        <w:t>while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busy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announcements</w:t>
      </w:r>
      <w:proofErr w:type="spellEnd"/>
      <w:r>
        <w:t xml:space="preserve"> and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excited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tell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lots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. </w:t>
      </w:r>
      <w:proofErr w:type="spellStart"/>
      <w:r w:rsidR="002540EC">
        <w:t>W</w:t>
      </w:r>
      <w:r>
        <w:t>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developing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funding</w:t>
      </w:r>
      <w:proofErr w:type="spellEnd"/>
      <w:r>
        <w:t xml:space="preserve"> </w:t>
      </w:r>
      <w:proofErr w:type="spellStart"/>
      <w:r>
        <w:t>allocation</w:t>
      </w:r>
      <w:proofErr w:type="spellEnd"/>
      <w:r>
        <w:t xml:space="preserve"> </w:t>
      </w:r>
      <w:r w:rsidR="001B37E2">
        <w:t xml:space="preserve">and </w:t>
      </w:r>
      <w:proofErr w:type="spellStart"/>
      <w:r w:rsidR="001B37E2">
        <w:t>process</w:t>
      </w:r>
      <w:proofErr w:type="spellEnd"/>
      <w:r w:rsidR="001B37E2">
        <w:t xml:space="preserve"> and </w:t>
      </w:r>
      <w:proofErr w:type="spellStart"/>
      <w:r w:rsidR="001B37E2">
        <w:t>tools</w:t>
      </w:r>
      <w:proofErr w:type="spellEnd"/>
      <w:r w:rsidR="002540EC">
        <w:t>,</w:t>
      </w:r>
      <w:r w:rsidR="00630FF9">
        <w:t xml:space="preserve"> </w:t>
      </w:r>
      <w:r w:rsidR="002540EC">
        <w:t>a</w:t>
      </w:r>
      <w:r w:rsidR="001B37E2">
        <w:t xml:space="preserve">nd I </w:t>
      </w:r>
      <w:proofErr w:type="spellStart"/>
      <w:r w:rsidR="001B37E2">
        <w:t>know</w:t>
      </w:r>
      <w:proofErr w:type="spellEnd"/>
      <w:r w:rsidR="001B37E2">
        <w:t xml:space="preserve"> </w:t>
      </w:r>
      <w:proofErr w:type="spellStart"/>
      <w:r w:rsidR="001B37E2">
        <w:t>that</w:t>
      </w:r>
      <w:proofErr w:type="spellEnd"/>
      <w:r w:rsidR="001B37E2">
        <w:t xml:space="preserve"> a </w:t>
      </w:r>
      <w:proofErr w:type="spellStart"/>
      <w:r w:rsidR="001B37E2">
        <w:t>lot</w:t>
      </w:r>
      <w:proofErr w:type="spellEnd"/>
      <w:r w:rsidR="001B37E2">
        <w:t xml:space="preserve"> </w:t>
      </w:r>
      <w:proofErr w:type="spellStart"/>
      <w:r w:rsidR="001B37E2">
        <w:t>of</w:t>
      </w:r>
      <w:proofErr w:type="spellEnd"/>
      <w:r w:rsidR="001B37E2">
        <w:t xml:space="preserve"> </w:t>
      </w:r>
      <w:proofErr w:type="spellStart"/>
      <w:r w:rsidR="001B37E2">
        <w:t>people</w:t>
      </w:r>
      <w:proofErr w:type="spellEnd"/>
      <w:r w:rsidR="001B37E2">
        <w:t xml:space="preserve"> </w:t>
      </w:r>
      <w:r w:rsidR="001B37E2">
        <w:lastRenderedPageBreak/>
        <w:t xml:space="preserve">are </w:t>
      </w:r>
      <w:proofErr w:type="spellStart"/>
      <w:r w:rsidR="001B37E2">
        <w:t>interested</w:t>
      </w:r>
      <w:proofErr w:type="spellEnd"/>
      <w:r w:rsidR="001B37E2">
        <w:t xml:space="preserve"> </w:t>
      </w:r>
      <w:proofErr w:type="spellStart"/>
      <w:r w:rsidR="001B37E2">
        <w:t>in</w:t>
      </w:r>
      <w:proofErr w:type="spellEnd"/>
      <w:r w:rsidR="001B37E2">
        <w:t xml:space="preserve"> </w:t>
      </w:r>
      <w:proofErr w:type="spellStart"/>
      <w:r w:rsidR="001B37E2">
        <w:t>what</w:t>
      </w:r>
      <w:proofErr w:type="spellEnd"/>
      <w:r w:rsidR="001B37E2">
        <w:t xml:space="preserve"> </w:t>
      </w:r>
      <w:proofErr w:type="spellStart"/>
      <w:r w:rsidR="001B37E2">
        <w:t>we</w:t>
      </w:r>
      <w:proofErr w:type="spellEnd"/>
      <w:r w:rsidR="001B37E2">
        <w:t xml:space="preserve"> are </w:t>
      </w:r>
      <w:proofErr w:type="spellStart"/>
      <w:r w:rsidR="001B37E2">
        <w:t>doing</w:t>
      </w:r>
      <w:proofErr w:type="spellEnd"/>
      <w:r w:rsidR="001B37E2">
        <w:t xml:space="preserve"> </w:t>
      </w:r>
      <w:proofErr w:type="spellStart"/>
      <w:r w:rsidR="001B37E2">
        <w:t>in</w:t>
      </w:r>
      <w:proofErr w:type="spellEnd"/>
      <w:r w:rsidR="001B37E2">
        <w:t xml:space="preserve"> </w:t>
      </w:r>
      <w:proofErr w:type="spellStart"/>
      <w:r w:rsidR="001B37E2">
        <w:t>this</w:t>
      </w:r>
      <w:proofErr w:type="spellEnd"/>
      <w:r w:rsidR="001B37E2">
        <w:t xml:space="preserve"> area. </w:t>
      </w:r>
      <w:proofErr w:type="spellStart"/>
      <w:r w:rsidR="002540EC">
        <w:t>T</w:t>
      </w:r>
      <w:r w:rsidR="001B37E2">
        <w:t>he</w:t>
      </w:r>
      <w:proofErr w:type="spellEnd"/>
      <w:r w:rsidR="001B37E2">
        <w:t xml:space="preserve"> </w:t>
      </w:r>
      <w:proofErr w:type="spellStart"/>
      <w:r w:rsidR="001B37E2">
        <w:t>first</w:t>
      </w:r>
      <w:proofErr w:type="spellEnd"/>
      <w:r w:rsidR="001B37E2">
        <w:t xml:space="preserve"> </w:t>
      </w:r>
      <w:proofErr w:type="spellStart"/>
      <w:r w:rsidR="001B37E2">
        <w:t>phase</w:t>
      </w:r>
      <w:proofErr w:type="spellEnd"/>
      <w:r w:rsidR="001B37E2">
        <w:t xml:space="preserve"> </w:t>
      </w:r>
      <w:proofErr w:type="spellStart"/>
      <w:r w:rsidR="001B37E2">
        <w:t>of</w:t>
      </w:r>
      <w:proofErr w:type="spellEnd"/>
      <w:r w:rsidR="001B37E2">
        <w:t xml:space="preserve"> </w:t>
      </w:r>
      <w:proofErr w:type="spellStart"/>
      <w:r w:rsidR="001B37E2">
        <w:t>information</w:t>
      </w:r>
      <w:proofErr w:type="spellEnd"/>
      <w:r w:rsidR="001B37E2">
        <w:t xml:space="preserve"> </w:t>
      </w:r>
      <w:proofErr w:type="spellStart"/>
      <w:r w:rsidR="001B37E2">
        <w:t>is</w:t>
      </w:r>
      <w:proofErr w:type="spellEnd"/>
      <w:r w:rsidR="001B37E2">
        <w:t xml:space="preserve"> </w:t>
      </w:r>
      <w:proofErr w:type="spellStart"/>
      <w:r w:rsidR="001B37E2">
        <w:t>now</w:t>
      </w:r>
      <w:proofErr w:type="spellEnd"/>
      <w:r w:rsidR="001B37E2">
        <w:t xml:space="preserve"> </w:t>
      </w:r>
      <w:proofErr w:type="spellStart"/>
      <w:r w:rsidR="001B37E2">
        <w:t>out</w:t>
      </w:r>
      <w:proofErr w:type="spellEnd"/>
      <w:r w:rsidR="001B37E2">
        <w:t xml:space="preserve"> for </w:t>
      </w:r>
      <w:proofErr w:type="spellStart"/>
      <w:r w:rsidR="001B37E2">
        <w:t>virtual</w:t>
      </w:r>
      <w:proofErr w:type="spellEnd"/>
      <w:r w:rsidR="001B37E2">
        <w:t xml:space="preserve"> </w:t>
      </w:r>
      <w:proofErr w:type="spellStart"/>
      <w:r w:rsidR="001B37E2">
        <w:t>testing</w:t>
      </w:r>
      <w:proofErr w:type="spellEnd"/>
      <w:r w:rsidR="001B37E2">
        <w:t xml:space="preserve"> and </w:t>
      </w:r>
      <w:proofErr w:type="spellStart"/>
      <w:r w:rsidR="001B37E2">
        <w:t>if</w:t>
      </w:r>
      <w:proofErr w:type="spellEnd"/>
      <w:r w:rsidR="001B37E2">
        <w:t xml:space="preserve"> </w:t>
      </w:r>
      <w:proofErr w:type="spellStart"/>
      <w:r w:rsidR="001B37E2">
        <w:t>anybody</w:t>
      </w:r>
      <w:proofErr w:type="spellEnd"/>
      <w:r w:rsidR="001B37E2">
        <w:t xml:space="preserve"> </w:t>
      </w:r>
      <w:proofErr w:type="spellStart"/>
      <w:r w:rsidR="001B37E2">
        <w:t>would</w:t>
      </w:r>
      <w:proofErr w:type="spellEnd"/>
      <w:r w:rsidR="001B37E2">
        <w:t xml:space="preserve"> </w:t>
      </w:r>
      <w:proofErr w:type="spellStart"/>
      <w:r w:rsidR="001B37E2">
        <w:t>like</w:t>
      </w:r>
      <w:proofErr w:type="spellEnd"/>
      <w:r w:rsidR="001B37E2">
        <w:t xml:space="preserve"> to </w:t>
      </w:r>
      <w:proofErr w:type="spellStart"/>
      <w:r w:rsidR="001B37E2">
        <w:t>be</w:t>
      </w:r>
      <w:proofErr w:type="spellEnd"/>
      <w:r w:rsidR="001B37E2">
        <w:t xml:space="preserve"> </w:t>
      </w:r>
      <w:proofErr w:type="spellStart"/>
      <w:r w:rsidR="001B37E2">
        <w:t>part</w:t>
      </w:r>
      <w:proofErr w:type="spellEnd"/>
      <w:r w:rsidR="001B37E2">
        <w:t xml:space="preserve"> </w:t>
      </w:r>
      <w:proofErr w:type="spellStart"/>
      <w:r w:rsidR="001B37E2">
        <w:t>of</w:t>
      </w:r>
      <w:proofErr w:type="spellEnd"/>
      <w:r w:rsidR="001B37E2">
        <w:t xml:space="preserve"> </w:t>
      </w:r>
      <w:proofErr w:type="spellStart"/>
      <w:r w:rsidR="001B37E2">
        <w:t>that</w:t>
      </w:r>
      <w:proofErr w:type="spellEnd"/>
      <w:r w:rsidR="001B37E2">
        <w:t xml:space="preserve"> </w:t>
      </w:r>
      <w:proofErr w:type="spellStart"/>
      <w:r w:rsidR="001B37E2">
        <w:t>testing</w:t>
      </w:r>
      <w:proofErr w:type="spellEnd"/>
      <w:r w:rsidR="001B37E2">
        <w:t xml:space="preserve">. </w:t>
      </w:r>
      <w:proofErr w:type="spellStart"/>
      <w:r w:rsidR="00630FF9">
        <w:t>P</w:t>
      </w:r>
      <w:r w:rsidR="001B37E2">
        <w:t>lease</w:t>
      </w:r>
      <w:proofErr w:type="spellEnd"/>
      <w:r w:rsidR="001B37E2">
        <w:t xml:space="preserve"> </w:t>
      </w:r>
      <w:proofErr w:type="spellStart"/>
      <w:r w:rsidR="001B37E2">
        <w:t>contact</w:t>
      </w:r>
      <w:proofErr w:type="spellEnd"/>
      <w:r w:rsidR="001B37E2">
        <w:t xml:space="preserve"> </w:t>
      </w:r>
      <w:proofErr w:type="spellStart"/>
      <w:r w:rsidR="001B37E2">
        <w:t>us</w:t>
      </w:r>
      <w:proofErr w:type="spellEnd"/>
      <w:r w:rsidR="001B37E2">
        <w:t xml:space="preserve"> </w:t>
      </w:r>
      <w:proofErr w:type="spellStart"/>
      <w:r w:rsidR="001B37E2">
        <w:t>at</w:t>
      </w:r>
      <w:proofErr w:type="spellEnd"/>
      <w:r w:rsidR="001B37E2">
        <w:t xml:space="preserve"> STfeedback@moh.govt.nz .</w:t>
      </w:r>
    </w:p>
    <w:p w14:paraId="587BAD66" w14:textId="512CBD30" w:rsidR="00333C69" w:rsidRPr="00B65390" w:rsidRDefault="00333C69" w:rsidP="00333C69">
      <w:pPr>
        <w:rPr>
          <w:color w:val="0070C0"/>
        </w:rPr>
      </w:pPr>
      <w:r w:rsidRPr="00B65390">
        <w:rPr>
          <w:color w:val="0070C0"/>
        </w:rPr>
        <w:t xml:space="preserve">I a mātou </w:t>
      </w:r>
      <w:r w:rsidR="004E6CCA" w:rsidRPr="00B65390">
        <w:rPr>
          <w:color w:val="0070C0"/>
        </w:rPr>
        <w:t>e</w:t>
      </w:r>
      <w:r w:rsidRPr="00B65390">
        <w:rPr>
          <w:color w:val="0070C0"/>
        </w:rPr>
        <w:t xml:space="preserve"> arotahi ana ki te mahi </w:t>
      </w:r>
      <w:r w:rsidR="004E6CCA" w:rsidRPr="00B65390">
        <w:rPr>
          <w:color w:val="0070C0"/>
        </w:rPr>
        <w:t xml:space="preserve">whakarite </w:t>
      </w:r>
      <w:proofErr w:type="spellStart"/>
      <w:r w:rsidRPr="00B65390">
        <w:rPr>
          <w:color w:val="0070C0"/>
        </w:rPr>
        <w:t>whakakakau</w:t>
      </w:r>
      <w:proofErr w:type="spellEnd"/>
      <w:r w:rsidRPr="00B65390">
        <w:rPr>
          <w:color w:val="0070C0"/>
        </w:rPr>
        <w:t xml:space="preserve"> me te hihiri ki te whakamōhio atu</w:t>
      </w:r>
      <w:r w:rsidR="004E6CCA" w:rsidRPr="00B65390">
        <w:rPr>
          <w:color w:val="0070C0"/>
        </w:rPr>
        <w:t xml:space="preserve"> ki a koutou</w:t>
      </w:r>
      <w:r w:rsidRPr="00B65390">
        <w:rPr>
          <w:color w:val="0070C0"/>
        </w:rPr>
        <w:t>, ka arotahi ērā atu tāngata o te tīma ki ētahi mahi maha kē atu. Kua whanakehia e mātou te tāpae pūtea me ōna hātepe me ōna taputapu, ā, ka mōhio ka tokomaha ngā tāngata ka aro mai ki ā mātou mahi i tēnei āhuatanga.  Kua puta te wāhanga tuatahi</w:t>
      </w:r>
      <w:r w:rsidR="00F75D2F" w:rsidRPr="00B65390">
        <w:rPr>
          <w:color w:val="0070C0"/>
        </w:rPr>
        <w:t xml:space="preserve"> </w:t>
      </w:r>
      <w:r w:rsidR="004E6CCA" w:rsidRPr="00B65390">
        <w:rPr>
          <w:color w:val="0070C0"/>
        </w:rPr>
        <w:t>o</w:t>
      </w:r>
      <w:r w:rsidR="00F75D2F" w:rsidRPr="00B65390">
        <w:rPr>
          <w:color w:val="0070C0"/>
        </w:rPr>
        <w:t xml:space="preserve"> te pārongo hei mea whakamātautau mariko, ā, ki te hiahia </w:t>
      </w:r>
      <w:r w:rsidR="004E6CCA" w:rsidRPr="00B65390">
        <w:rPr>
          <w:color w:val="0070C0"/>
        </w:rPr>
        <w:t xml:space="preserve">tētahi tangata ki </w:t>
      </w:r>
      <w:r w:rsidR="00F75D2F" w:rsidRPr="00B65390">
        <w:rPr>
          <w:color w:val="0070C0"/>
        </w:rPr>
        <w:t xml:space="preserve">te whai wāhi ki taua whakamātautau, tēnā, whakapā mai ki </w:t>
      </w:r>
      <w:r w:rsidRPr="00B65390">
        <w:rPr>
          <w:color w:val="0070C0"/>
        </w:rPr>
        <w:t>STfeedback@moh.govt.nz .</w:t>
      </w:r>
    </w:p>
    <w:p w14:paraId="380CC9CD" w14:textId="1BB8172C" w:rsidR="001B37E2" w:rsidRPr="00820A55" w:rsidRDefault="001B37E2" w:rsidP="001B37E2">
      <w:pPr>
        <w:rPr>
          <w:highlight w:val="yellow"/>
        </w:rPr>
      </w:pP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tender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a </w:t>
      </w:r>
      <w:proofErr w:type="spellStart"/>
      <w:r w:rsidR="00393C71">
        <w:t>R</w:t>
      </w:r>
      <w:r>
        <w:t>equest</w:t>
      </w:r>
      <w:proofErr w:type="spellEnd"/>
      <w:r>
        <w:t xml:space="preserve"> for </w:t>
      </w:r>
      <w:proofErr w:type="spellStart"/>
      <w:r w:rsidR="00393C71">
        <w:t>P</w:t>
      </w:r>
      <w:r>
        <w:t>roposal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to </w:t>
      </w:r>
      <w:proofErr w:type="spellStart"/>
      <w:r>
        <w:t>try</w:t>
      </w:r>
      <w:proofErr w:type="spellEnd"/>
      <w:r>
        <w:t xml:space="preserve"> and </w:t>
      </w:r>
      <w:proofErr w:type="spellStart"/>
      <w:r>
        <w:t>find</w:t>
      </w:r>
      <w:proofErr w:type="spellEnd"/>
      <w:r>
        <w:t xml:space="preserve"> </w:t>
      </w:r>
      <w:proofErr w:type="spellStart"/>
      <w:r w:rsidRPr="00A40B1E">
        <w:t>people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to </w:t>
      </w:r>
      <w:proofErr w:type="spellStart"/>
      <w:r>
        <w:t>do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baseline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gathering</w:t>
      </w:r>
      <w:proofErr w:type="spellEnd"/>
      <w:r>
        <w:t xml:space="preserve"> for </w:t>
      </w:r>
      <w:proofErr w:type="spellStart"/>
      <w:r>
        <w:t>us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MidCentral</w:t>
      </w:r>
      <w:proofErr w:type="spellEnd"/>
      <w:r>
        <w:t xml:space="preserve">. </w:t>
      </w:r>
      <w:proofErr w:type="spellStart"/>
      <w:r>
        <w:t>So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 to </w:t>
      </w:r>
      <w:proofErr w:type="spellStart"/>
      <w:r>
        <w:t>understand</w:t>
      </w:r>
      <w:proofErr w:type="spellEnd"/>
      <w:r w:rsidR="00393C71">
        <w:t xml:space="preserve">, </w:t>
      </w:r>
      <w:proofErr w:type="spellStart"/>
      <w:r w:rsidR="00820A55" w:rsidRPr="00630FF9">
        <w:t>W</w:t>
      </w:r>
      <w:r w:rsidRPr="00630FF9">
        <w:t>hat</w:t>
      </w:r>
      <w:proofErr w:type="spellEnd"/>
      <w:r w:rsidRPr="00630FF9">
        <w:t xml:space="preserve"> are </w:t>
      </w:r>
      <w:proofErr w:type="spellStart"/>
      <w:r w:rsidRPr="00630FF9">
        <w:t>the</w:t>
      </w:r>
      <w:proofErr w:type="spellEnd"/>
      <w:r w:rsidRPr="00630FF9">
        <w:t xml:space="preserve"> </w:t>
      </w:r>
      <w:proofErr w:type="spellStart"/>
      <w:r w:rsidRPr="00630FF9">
        <w:t>experiences</w:t>
      </w:r>
      <w:proofErr w:type="spellEnd"/>
      <w:r w:rsidRPr="00630FF9">
        <w:t xml:space="preserve"> </w:t>
      </w:r>
      <w:proofErr w:type="spellStart"/>
      <w:r w:rsidR="00393C71" w:rsidRPr="00630FF9">
        <w:t>now</w:t>
      </w:r>
      <w:proofErr w:type="spellEnd"/>
      <w:r w:rsidR="00393C71" w:rsidRPr="00630FF9">
        <w:t xml:space="preserve"> </w:t>
      </w:r>
      <w:r w:rsidRPr="00630FF9">
        <w:t xml:space="preserve">for </w:t>
      </w:r>
      <w:proofErr w:type="spellStart"/>
      <w:r w:rsidRPr="00630FF9">
        <w:t>disabled</w:t>
      </w:r>
      <w:proofErr w:type="spellEnd"/>
      <w:r w:rsidRPr="00630FF9">
        <w:t xml:space="preserve"> </w:t>
      </w:r>
      <w:proofErr w:type="spellStart"/>
      <w:r w:rsidRPr="00630FF9">
        <w:t>people</w:t>
      </w:r>
      <w:proofErr w:type="spellEnd"/>
      <w:r w:rsidRPr="00630FF9">
        <w:t xml:space="preserve"> and whānau</w:t>
      </w:r>
      <w:r w:rsidR="00127EE5" w:rsidRPr="00630FF9">
        <w:t>?</w:t>
      </w:r>
      <w:r w:rsidRPr="00630FF9">
        <w:t xml:space="preserve"> </w:t>
      </w:r>
      <w:proofErr w:type="spellStart"/>
      <w:r w:rsidR="00127EE5" w:rsidRPr="00630FF9">
        <w:t>W</w:t>
      </w:r>
      <w:r w:rsidRPr="00630FF9">
        <w:t>hat’s</w:t>
      </w:r>
      <w:proofErr w:type="spellEnd"/>
      <w:r w:rsidRPr="00630FF9">
        <w:t xml:space="preserve"> </w:t>
      </w:r>
      <w:proofErr w:type="spellStart"/>
      <w:r w:rsidRPr="00630FF9">
        <w:t>happening</w:t>
      </w:r>
      <w:proofErr w:type="spellEnd"/>
      <w:r w:rsidRPr="00630FF9">
        <w:t xml:space="preserve"> for </w:t>
      </w:r>
      <w:proofErr w:type="spellStart"/>
      <w:r w:rsidRPr="00630FF9">
        <w:t>providers</w:t>
      </w:r>
      <w:proofErr w:type="spellEnd"/>
      <w:r w:rsidRPr="00630FF9">
        <w:t xml:space="preserve"> and </w:t>
      </w:r>
      <w:proofErr w:type="spellStart"/>
      <w:r w:rsidRPr="00630FF9">
        <w:t>also</w:t>
      </w:r>
      <w:proofErr w:type="spellEnd"/>
      <w:r w:rsidRPr="00630FF9">
        <w:t xml:space="preserve"> </w:t>
      </w:r>
      <w:proofErr w:type="spellStart"/>
      <w:r w:rsidRPr="00630FF9">
        <w:t>the</w:t>
      </w:r>
      <w:proofErr w:type="spellEnd"/>
      <w:r w:rsidRPr="00630FF9">
        <w:t xml:space="preserve"> </w:t>
      </w:r>
      <w:proofErr w:type="spellStart"/>
      <w:r w:rsidRPr="00630FF9">
        <w:t>workforce</w:t>
      </w:r>
      <w:proofErr w:type="spellEnd"/>
      <w:r w:rsidR="00127EE5" w:rsidRPr="00630FF9">
        <w:t xml:space="preserve">? </w:t>
      </w:r>
      <w:r w:rsidR="00393C71" w:rsidRPr="00630FF9">
        <w:t>And t</w:t>
      </w:r>
      <w:r w:rsidR="00820A55" w:rsidRPr="00630FF9">
        <w:t xml:space="preserve">o </w:t>
      </w:r>
      <w:proofErr w:type="spellStart"/>
      <w:r w:rsidR="00820A55" w:rsidRPr="00630FF9">
        <w:t>understand</w:t>
      </w:r>
      <w:proofErr w:type="spellEnd"/>
      <w:r w:rsidR="00820A55" w:rsidRPr="00630FF9">
        <w:t xml:space="preserve"> </w:t>
      </w:r>
      <w:proofErr w:type="spellStart"/>
      <w:r w:rsidRPr="00630FF9">
        <w:t>what</w:t>
      </w:r>
      <w:proofErr w:type="spellEnd"/>
      <w:r w:rsidRPr="00630FF9">
        <w:t xml:space="preserve"> </w:t>
      </w:r>
      <w:proofErr w:type="spellStart"/>
      <w:r w:rsidRPr="00630FF9">
        <w:t>processes</w:t>
      </w:r>
      <w:proofErr w:type="spellEnd"/>
      <w:r w:rsidRPr="00630FF9">
        <w:t xml:space="preserve"> are </w:t>
      </w:r>
      <w:proofErr w:type="spellStart"/>
      <w:r w:rsidR="00820A55" w:rsidRPr="00630FF9">
        <w:t>in</w:t>
      </w:r>
      <w:proofErr w:type="spellEnd"/>
      <w:r w:rsidR="00820A55" w:rsidRPr="00630FF9">
        <w:t xml:space="preserve"> </w:t>
      </w:r>
      <w:proofErr w:type="spellStart"/>
      <w:r w:rsidR="00820A55" w:rsidRPr="00630FF9">
        <w:t>place</w:t>
      </w:r>
      <w:proofErr w:type="spellEnd"/>
      <w:r w:rsidR="00820A55" w:rsidRPr="00630FF9">
        <w:t xml:space="preserve"> a</w:t>
      </w:r>
      <w:r w:rsidRPr="00630FF9">
        <w:t xml:space="preserve">nd </w:t>
      </w:r>
      <w:proofErr w:type="spellStart"/>
      <w:r w:rsidRPr="00630FF9">
        <w:t>what</w:t>
      </w:r>
      <w:proofErr w:type="spellEnd"/>
      <w:r w:rsidRPr="00630FF9">
        <w:t xml:space="preserve"> </w:t>
      </w:r>
      <w:proofErr w:type="spellStart"/>
      <w:r w:rsidRPr="00630FF9">
        <w:t>people’s</w:t>
      </w:r>
      <w:proofErr w:type="spellEnd"/>
      <w:r w:rsidRPr="00630FF9">
        <w:t xml:space="preserve"> </w:t>
      </w:r>
      <w:proofErr w:type="spellStart"/>
      <w:r w:rsidRPr="00630FF9">
        <w:t>experiences</w:t>
      </w:r>
      <w:proofErr w:type="spellEnd"/>
      <w:r w:rsidRPr="00630FF9">
        <w:t xml:space="preserve"> are</w:t>
      </w:r>
      <w:r w:rsidR="00127EE5" w:rsidRPr="00630FF9">
        <w:t xml:space="preserve">? </w:t>
      </w:r>
      <w:proofErr w:type="spellStart"/>
      <w:r w:rsidR="00820A55" w:rsidRPr="00630FF9">
        <w:t>W</w:t>
      </w:r>
      <w:r w:rsidRPr="00630FF9">
        <w:t>hat</w:t>
      </w:r>
      <w:proofErr w:type="spellEnd"/>
      <w:r w:rsidRPr="00630FF9">
        <w:t xml:space="preserve"> are </w:t>
      </w:r>
      <w:proofErr w:type="spellStart"/>
      <w:r w:rsidRPr="00630FF9">
        <w:t>the</w:t>
      </w:r>
      <w:proofErr w:type="spellEnd"/>
      <w:r w:rsidRPr="00630FF9">
        <w:t xml:space="preserve"> </w:t>
      </w:r>
      <w:proofErr w:type="spellStart"/>
      <w:r w:rsidRPr="00630FF9">
        <w:t>outcomes</w:t>
      </w:r>
      <w:proofErr w:type="spellEnd"/>
      <w:r w:rsidRPr="00630FF9">
        <w:t xml:space="preserve"> </w:t>
      </w:r>
      <w:proofErr w:type="spellStart"/>
      <w:r w:rsidRPr="00630FF9">
        <w:t>that</w:t>
      </w:r>
      <w:proofErr w:type="spellEnd"/>
      <w:r w:rsidRPr="00630FF9">
        <w:t xml:space="preserve"> are </w:t>
      </w:r>
      <w:proofErr w:type="spellStart"/>
      <w:r w:rsidRPr="00630FF9">
        <w:t>being</w:t>
      </w:r>
      <w:proofErr w:type="spellEnd"/>
      <w:r w:rsidRPr="00630FF9">
        <w:t xml:space="preserve"> </w:t>
      </w:r>
      <w:proofErr w:type="spellStart"/>
      <w:r w:rsidRPr="00630FF9">
        <w:t>achieved</w:t>
      </w:r>
      <w:proofErr w:type="spellEnd"/>
      <w:r w:rsidR="00393C71">
        <w:t xml:space="preserve"> </w:t>
      </w:r>
      <w:proofErr w:type="spellStart"/>
      <w:r w:rsidR="00820A55" w:rsidRPr="00393C71">
        <w:t>b</w:t>
      </w:r>
      <w:r w:rsidRPr="00393C71">
        <w:t>efore</w:t>
      </w:r>
      <w:proofErr w:type="spellEnd"/>
      <w:r w:rsidRPr="00393C71">
        <w:t xml:space="preserve"> </w:t>
      </w:r>
      <w:proofErr w:type="spellStart"/>
      <w:r w:rsidRPr="00393C71">
        <w:t>we</w:t>
      </w:r>
      <w:proofErr w:type="spellEnd"/>
      <w:r w:rsidRPr="00393C71">
        <w:t xml:space="preserve"> </w:t>
      </w:r>
      <w:proofErr w:type="spellStart"/>
      <w:r w:rsidRPr="00393C71">
        <w:t>start</w:t>
      </w:r>
      <w:proofErr w:type="spellEnd"/>
      <w:r w:rsidRPr="00393C71">
        <w:t xml:space="preserve"> </w:t>
      </w:r>
      <w:proofErr w:type="spellStart"/>
      <w:r w:rsidRPr="00393C71">
        <w:t>the</w:t>
      </w:r>
      <w:proofErr w:type="spellEnd"/>
      <w:r w:rsidRPr="00393C71">
        <w:t xml:space="preserve"> </w:t>
      </w:r>
      <w:proofErr w:type="spellStart"/>
      <w:r w:rsidRPr="00393C71">
        <w:t>transformed</w:t>
      </w:r>
      <w:proofErr w:type="spellEnd"/>
      <w:r w:rsidRPr="00393C71">
        <w:t xml:space="preserve"> </w:t>
      </w:r>
      <w:proofErr w:type="spellStart"/>
      <w:r w:rsidRPr="00393C71">
        <w:t>system</w:t>
      </w:r>
      <w:proofErr w:type="spellEnd"/>
      <w:r w:rsidR="001B40A7">
        <w:t xml:space="preserve">. </w:t>
      </w:r>
      <w:proofErr w:type="spellStart"/>
      <w:r w:rsidR="001B40A7">
        <w:t>S</w:t>
      </w:r>
      <w:r>
        <w:t>o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look</w:t>
      </w:r>
      <w:proofErr w:type="spellEnd"/>
      <w:r>
        <w:t xml:space="preserve"> </w:t>
      </w:r>
      <w:proofErr w:type="spellStart"/>
      <w:r>
        <w:t>back</w:t>
      </w:r>
      <w:proofErr w:type="spellEnd"/>
      <w:r>
        <w:t xml:space="preserve"> and </w:t>
      </w:r>
      <w:proofErr w:type="spellStart"/>
      <w:r>
        <w:t>see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changed</w:t>
      </w:r>
      <w:proofErr w:type="spellEnd"/>
      <w:r>
        <w:t xml:space="preserve"> and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worked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or </w:t>
      </w:r>
      <w:proofErr w:type="spellStart"/>
      <w:r>
        <w:t>not</w:t>
      </w:r>
      <w:proofErr w:type="spellEnd"/>
      <w:r>
        <w:t xml:space="preserve"> for </w:t>
      </w:r>
      <w:proofErr w:type="spellStart"/>
      <w:r>
        <w:t>disabled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and </w:t>
      </w:r>
      <w:proofErr w:type="spellStart"/>
      <w:r>
        <w:t>families</w:t>
      </w:r>
      <w:proofErr w:type="spellEnd"/>
      <w:r>
        <w:t xml:space="preserve">. </w:t>
      </w:r>
    </w:p>
    <w:p w14:paraId="16C01376" w14:textId="4DA6F655" w:rsidR="00F12149" w:rsidRPr="00B65390" w:rsidRDefault="00F12149" w:rsidP="00110123">
      <w:pPr>
        <w:rPr>
          <w:color w:val="0070C0"/>
        </w:rPr>
      </w:pPr>
      <w:r w:rsidRPr="00B65390">
        <w:rPr>
          <w:color w:val="0070C0"/>
        </w:rPr>
        <w:t>Arā tētahi anō k</w:t>
      </w:r>
      <w:r w:rsidR="00F75D2F" w:rsidRPr="00B65390">
        <w:rPr>
          <w:color w:val="0070C0"/>
        </w:rPr>
        <w:t>ō</w:t>
      </w:r>
      <w:r w:rsidRPr="00B65390">
        <w:rPr>
          <w:color w:val="0070C0"/>
        </w:rPr>
        <w:t xml:space="preserve">rero, </w:t>
      </w:r>
      <w:r w:rsidR="00F75D2F" w:rsidRPr="00B65390">
        <w:rPr>
          <w:color w:val="0070C0"/>
        </w:rPr>
        <w:t>koia</w:t>
      </w:r>
      <w:r w:rsidRPr="00B65390">
        <w:rPr>
          <w:color w:val="0070C0"/>
        </w:rPr>
        <w:t xml:space="preserve"> kua tukuna ki te pūnaha tono kāwanatanga ā-</w:t>
      </w:r>
      <w:proofErr w:type="spellStart"/>
      <w:r w:rsidRPr="00B65390">
        <w:rPr>
          <w:color w:val="0070C0"/>
        </w:rPr>
        <w:t>tāhiko</w:t>
      </w:r>
      <w:proofErr w:type="spellEnd"/>
      <w:r w:rsidRPr="00B65390">
        <w:rPr>
          <w:color w:val="0070C0"/>
        </w:rPr>
        <w:t xml:space="preserve"> tētahi Tono</w:t>
      </w:r>
      <w:r w:rsidR="00F75D2F" w:rsidRPr="00B65390">
        <w:rPr>
          <w:color w:val="0070C0"/>
        </w:rPr>
        <w:t xml:space="preserve"> </w:t>
      </w:r>
      <w:r w:rsidRPr="00B65390">
        <w:rPr>
          <w:color w:val="0070C0"/>
        </w:rPr>
        <w:t>Whakakaupapa</w:t>
      </w:r>
      <w:r w:rsidR="00110123" w:rsidRPr="00B65390">
        <w:rPr>
          <w:color w:val="0070C0"/>
        </w:rPr>
        <w:t xml:space="preserve"> </w:t>
      </w:r>
      <w:r w:rsidRPr="00B65390">
        <w:rPr>
          <w:color w:val="0070C0"/>
        </w:rPr>
        <w:t xml:space="preserve">hei rapu i ngā tāngata ka hiahia te whakaemi i ngā raraunga taketake i </w:t>
      </w:r>
      <w:proofErr w:type="spellStart"/>
      <w:r w:rsidRPr="00B65390">
        <w:rPr>
          <w:color w:val="0070C0"/>
        </w:rPr>
        <w:t>MidCentral</w:t>
      </w:r>
      <w:proofErr w:type="spellEnd"/>
      <w:r w:rsidRPr="00B65390">
        <w:rPr>
          <w:color w:val="0070C0"/>
        </w:rPr>
        <w:t>.</w:t>
      </w:r>
      <w:r w:rsidR="002B053D" w:rsidRPr="00B65390">
        <w:rPr>
          <w:color w:val="0070C0"/>
        </w:rPr>
        <w:t xml:space="preserve"> N</w:t>
      </w:r>
      <w:r w:rsidR="00B25176" w:rsidRPr="00B65390">
        <w:rPr>
          <w:color w:val="0070C0"/>
        </w:rPr>
        <w:t xml:space="preserve">ā, </w:t>
      </w:r>
      <w:r w:rsidR="002B053D" w:rsidRPr="00B65390">
        <w:rPr>
          <w:color w:val="0070C0"/>
        </w:rPr>
        <w:t xml:space="preserve"> </w:t>
      </w:r>
      <w:r w:rsidR="00F75D2F" w:rsidRPr="00B65390">
        <w:rPr>
          <w:color w:val="0070C0"/>
        </w:rPr>
        <w:t xml:space="preserve">hei </w:t>
      </w:r>
      <w:r w:rsidR="00B06B31" w:rsidRPr="00B65390">
        <w:rPr>
          <w:color w:val="0070C0"/>
        </w:rPr>
        <w:t xml:space="preserve">mua mai i te tā mātau </w:t>
      </w:r>
      <w:r w:rsidR="00F75D2F" w:rsidRPr="00B65390">
        <w:rPr>
          <w:color w:val="0070C0"/>
        </w:rPr>
        <w:t>tīmatanga</w:t>
      </w:r>
      <w:r w:rsidR="00B06B31" w:rsidRPr="00B65390">
        <w:rPr>
          <w:color w:val="0070C0"/>
        </w:rPr>
        <w:t xml:space="preserve"> mahi</w:t>
      </w:r>
      <w:r w:rsidR="002B053D" w:rsidRPr="00B65390">
        <w:rPr>
          <w:color w:val="0070C0"/>
        </w:rPr>
        <w:t xml:space="preserve">, ka hiahia mātou </w:t>
      </w:r>
      <w:r w:rsidR="00B06B31" w:rsidRPr="00B65390">
        <w:rPr>
          <w:color w:val="0070C0"/>
        </w:rPr>
        <w:t xml:space="preserve">ki </w:t>
      </w:r>
      <w:r w:rsidR="002B053D" w:rsidRPr="00B65390">
        <w:rPr>
          <w:color w:val="0070C0"/>
        </w:rPr>
        <w:t xml:space="preserve">te mōhio, He aha </w:t>
      </w:r>
      <w:r w:rsidR="00B06B31" w:rsidRPr="00B65390">
        <w:rPr>
          <w:color w:val="0070C0"/>
        </w:rPr>
        <w:t>ngā wheako o</w:t>
      </w:r>
      <w:r w:rsidR="002B053D" w:rsidRPr="00B65390">
        <w:rPr>
          <w:color w:val="0070C0"/>
        </w:rPr>
        <w:t xml:space="preserve"> te hunga hauā me </w:t>
      </w:r>
      <w:r w:rsidR="00F75D2F" w:rsidRPr="00B65390">
        <w:rPr>
          <w:color w:val="0070C0"/>
        </w:rPr>
        <w:t xml:space="preserve">ō </w:t>
      </w:r>
      <w:r w:rsidR="002B053D" w:rsidRPr="00B65390">
        <w:rPr>
          <w:color w:val="0070C0"/>
        </w:rPr>
        <w:t>ngā whānau</w:t>
      </w:r>
      <w:r w:rsidR="00F75D2F" w:rsidRPr="00B65390">
        <w:rPr>
          <w:color w:val="0070C0"/>
        </w:rPr>
        <w:t xml:space="preserve"> </w:t>
      </w:r>
      <w:r w:rsidR="00B06B31" w:rsidRPr="00B65390">
        <w:rPr>
          <w:color w:val="0070C0"/>
        </w:rPr>
        <w:t>i</w:t>
      </w:r>
      <w:r w:rsidR="00F75D2F" w:rsidRPr="00B65390">
        <w:rPr>
          <w:color w:val="0070C0"/>
        </w:rPr>
        <w:t xml:space="preserve"> tēnei wā</w:t>
      </w:r>
      <w:r w:rsidR="002B053D" w:rsidRPr="00B65390">
        <w:rPr>
          <w:color w:val="0070C0"/>
        </w:rPr>
        <w:t xml:space="preserve">?  He aha ngā mahi me ngā kaupapa </w:t>
      </w:r>
      <w:r w:rsidR="00B06B31" w:rsidRPr="00B65390">
        <w:rPr>
          <w:color w:val="0070C0"/>
        </w:rPr>
        <w:t>a</w:t>
      </w:r>
      <w:r w:rsidR="002B053D" w:rsidRPr="00B65390">
        <w:rPr>
          <w:color w:val="0070C0"/>
        </w:rPr>
        <w:t xml:space="preserve"> ngā kaiwhakarato me te hunga kaimahi hoki? Me whai mōhio</w:t>
      </w:r>
      <w:r w:rsidR="00057232" w:rsidRPr="00B65390">
        <w:rPr>
          <w:color w:val="0070C0"/>
        </w:rPr>
        <w:t xml:space="preserve"> ki ngā hātepe me ngā wheako o ngā tāngata? He aha ngā putanga ka whakawhiwhia i mua i te tīmatanga o te pūnaha kua panonihia? Nō reira ka taea e tātou te titiro whakamuri kia kite </w:t>
      </w:r>
      <w:r w:rsidR="00B06B31" w:rsidRPr="00B65390">
        <w:rPr>
          <w:color w:val="0070C0"/>
        </w:rPr>
        <w:t xml:space="preserve">ai </w:t>
      </w:r>
      <w:r w:rsidR="00057232" w:rsidRPr="00B65390">
        <w:rPr>
          <w:color w:val="0070C0"/>
        </w:rPr>
        <w:t xml:space="preserve">i ngā panoni, ā, kia kite hoki i te pai ake rānei o ngā hua ka puta mā te hunga hauā rātou ko </w:t>
      </w:r>
      <w:r w:rsidR="00B06B31" w:rsidRPr="00B65390">
        <w:rPr>
          <w:color w:val="0070C0"/>
        </w:rPr>
        <w:t>ng</w:t>
      </w:r>
      <w:r w:rsidR="00057232" w:rsidRPr="00B65390">
        <w:rPr>
          <w:color w:val="0070C0"/>
        </w:rPr>
        <w:t>ā whānau.</w:t>
      </w:r>
    </w:p>
    <w:p w14:paraId="5DA68B06" w14:textId="49465A98" w:rsidR="001B40A7" w:rsidRDefault="001B40A7" w:rsidP="001B37E2">
      <w:proofErr w:type="spellStart"/>
      <w:r>
        <w:t>The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</w:t>
      </w:r>
      <w:proofErr w:type="spellStart"/>
      <w:r>
        <w:t>thing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communicating</w:t>
      </w:r>
      <w:proofErr w:type="spellEnd"/>
      <w:r>
        <w:t xml:space="preserve"> more to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mean</w:t>
      </w:r>
      <w:proofErr w:type="spellEnd"/>
      <w:r>
        <w:t xml:space="preserve"> for </w:t>
      </w:r>
      <w:proofErr w:type="spellStart"/>
      <w:r>
        <w:t>you</w:t>
      </w:r>
      <w:proofErr w:type="spellEnd"/>
      <w:r>
        <w:t xml:space="preserve">, </w:t>
      </w:r>
      <w:proofErr w:type="spellStart"/>
      <w:r>
        <w:t>whether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a </w:t>
      </w:r>
      <w:proofErr w:type="spellStart"/>
      <w:r>
        <w:t>disabled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, a whānau </w:t>
      </w:r>
      <w:proofErr w:type="spellStart"/>
      <w:r>
        <w:t>member</w:t>
      </w:r>
      <w:proofErr w:type="spellEnd"/>
      <w:r>
        <w:t xml:space="preserve">, a </w:t>
      </w:r>
      <w:proofErr w:type="spellStart"/>
      <w:r>
        <w:t>provider</w:t>
      </w:r>
      <w:proofErr w:type="spellEnd"/>
      <w:r>
        <w:t xml:space="preserve">, </w:t>
      </w:r>
      <w:proofErr w:type="spellStart"/>
      <w:r>
        <w:t>part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workforce</w:t>
      </w:r>
      <w:proofErr w:type="spellEnd"/>
      <w:r>
        <w:t xml:space="preserve">, a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agency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or </w:t>
      </w:r>
      <w:proofErr w:type="spellStart"/>
      <w:r>
        <w:t>someone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existing</w:t>
      </w:r>
      <w:proofErr w:type="spellEnd"/>
      <w:r>
        <w:t xml:space="preserve"> NASC. </w:t>
      </w:r>
      <w:proofErr w:type="spellStart"/>
      <w:r>
        <w:t>So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starting</w:t>
      </w:r>
      <w:proofErr w:type="spellEnd"/>
      <w:r>
        <w:t xml:space="preserve"> </w:t>
      </w:r>
      <w:proofErr w:type="spellStart"/>
      <w:r>
        <w:t>live</w:t>
      </w:r>
      <w:proofErr w:type="spellEnd"/>
      <w:r w:rsidR="00393C71">
        <w:t xml:space="preserve"> </w:t>
      </w:r>
      <w:proofErr w:type="spellStart"/>
      <w:r>
        <w:t>streaming</w:t>
      </w:r>
      <w:proofErr w:type="spellEnd"/>
      <w:r>
        <w:t xml:space="preserve"> </w:t>
      </w:r>
      <w:proofErr w:type="spellStart"/>
      <w:r>
        <w:t>sessions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 to </w:t>
      </w:r>
      <w:proofErr w:type="spellStart"/>
      <w:r>
        <w:t>everybody</w:t>
      </w:r>
      <w:proofErr w:type="spellEnd"/>
      <w:r>
        <w:t xml:space="preserve"> </w:t>
      </w:r>
      <w:proofErr w:type="spellStart"/>
      <w:r>
        <w:t>but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focussed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one for </w:t>
      </w:r>
      <w:proofErr w:type="spellStart"/>
      <w:r>
        <w:t>disabled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, one for whānau, </w:t>
      </w:r>
      <w:proofErr w:type="spellStart"/>
      <w:r>
        <w:t>initially</w:t>
      </w:r>
      <w:proofErr w:type="spellEnd"/>
      <w:r>
        <w:t xml:space="preserve"> one for </w:t>
      </w:r>
      <w:proofErr w:type="spellStart"/>
      <w:r>
        <w:t>providers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are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potential</w:t>
      </w:r>
      <w:proofErr w:type="spellEnd"/>
      <w:r>
        <w:t xml:space="preserve"> for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separate</w:t>
      </w:r>
      <w:proofErr w:type="spellEnd"/>
      <w:r>
        <w:t xml:space="preserve"> </w:t>
      </w:r>
      <w:proofErr w:type="spellStart"/>
      <w:r>
        <w:t>ones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provider</w:t>
      </w:r>
      <w:proofErr w:type="spellEnd"/>
      <w:r>
        <w:t xml:space="preserve"> </w:t>
      </w:r>
      <w:proofErr w:type="spellStart"/>
      <w:r>
        <w:t>groups</w:t>
      </w:r>
      <w:proofErr w:type="spellEnd"/>
      <w:r>
        <w:t xml:space="preserve">. </w:t>
      </w:r>
      <w:proofErr w:type="spellStart"/>
      <w:r w:rsidR="00393C71">
        <w:t>W</w:t>
      </w:r>
      <w:r>
        <w:t>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getting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to </w:t>
      </w:r>
      <w:proofErr w:type="spellStart"/>
      <w:r>
        <w:t>you</w:t>
      </w:r>
      <w:proofErr w:type="spellEnd"/>
      <w:r w:rsidR="00393C71"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plenty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notice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sessions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happening</w:t>
      </w:r>
      <w:proofErr w:type="spellEnd"/>
      <w:r>
        <w:t xml:space="preserve">. </w:t>
      </w:r>
    </w:p>
    <w:p w14:paraId="59303EF1" w14:textId="2A52E0CD" w:rsidR="001B40A7" w:rsidRDefault="00393C71" w:rsidP="001B37E2">
      <w:proofErr w:type="spellStart"/>
      <w:r>
        <w:t>O</w:t>
      </w:r>
      <w:r w:rsidR="001B40A7">
        <w:t>nce</w:t>
      </w:r>
      <w:proofErr w:type="spellEnd"/>
      <w:r w:rsidR="001B40A7">
        <w:t xml:space="preserve"> </w:t>
      </w:r>
      <w:proofErr w:type="spellStart"/>
      <w:r w:rsidR="001B40A7">
        <w:t>again</w:t>
      </w:r>
      <w:proofErr w:type="spellEnd"/>
      <w:r w:rsidR="001B40A7">
        <w:t xml:space="preserve">, I </w:t>
      </w:r>
      <w:proofErr w:type="spellStart"/>
      <w:r w:rsidR="001B40A7">
        <w:t>would</w:t>
      </w:r>
      <w:proofErr w:type="spellEnd"/>
      <w:r w:rsidR="001B40A7">
        <w:t xml:space="preserve"> </w:t>
      </w:r>
      <w:proofErr w:type="spellStart"/>
      <w:r w:rsidR="001B40A7">
        <w:t>like</w:t>
      </w:r>
      <w:proofErr w:type="spellEnd"/>
      <w:r w:rsidR="001B40A7">
        <w:t xml:space="preserve"> to </w:t>
      </w:r>
      <w:proofErr w:type="spellStart"/>
      <w:r w:rsidR="001B40A7">
        <w:t>thank</w:t>
      </w:r>
      <w:proofErr w:type="spellEnd"/>
      <w:r w:rsidR="001B40A7">
        <w:t xml:space="preserve"> </w:t>
      </w:r>
      <w:proofErr w:type="spellStart"/>
      <w:r w:rsidR="001B40A7">
        <w:t>everyone</w:t>
      </w:r>
      <w:proofErr w:type="spellEnd"/>
      <w:r w:rsidR="001B40A7">
        <w:t xml:space="preserve"> </w:t>
      </w:r>
      <w:proofErr w:type="spellStart"/>
      <w:r w:rsidR="001B40A7">
        <w:t>who</w:t>
      </w:r>
      <w:proofErr w:type="spellEnd"/>
      <w:r w:rsidR="001B40A7">
        <w:t xml:space="preserve"> </w:t>
      </w:r>
      <w:proofErr w:type="spellStart"/>
      <w:r w:rsidR="001B40A7">
        <w:t>has</w:t>
      </w:r>
      <w:proofErr w:type="spellEnd"/>
      <w:r w:rsidR="001B40A7">
        <w:t xml:space="preserve"> </w:t>
      </w:r>
      <w:proofErr w:type="spellStart"/>
      <w:r w:rsidR="001B40A7">
        <w:t>been</w:t>
      </w:r>
      <w:proofErr w:type="spellEnd"/>
      <w:r w:rsidR="001B40A7">
        <w:t xml:space="preserve"> </w:t>
      </w:r>
      <w:proofErr w:type="spellStart"/>
      <w:r w:rsidR="001B40A7">
        <w:t>involved</w:t>
      </w:r>
      <w:proofErr w:type="spellEnd"/>
      <w:r w:rsidR="001B40A7">
        <w:t xml:space="preserve"> </w:t>
      </w:r>
      <w:proofErr w:type="spellStart"/>
      <w:r w:rsidR="001B40A7">
        <w:t>in</w:t>
      </w:r>
      <w:proofErr w:type="spellEnd"/>
      <w:r w:rsidR="001B40A7">
        <w:t xml:space="preserve"> </w:t>
      </w:r>
      <w:proofErr w:type="spellStart"/>
      <w:r w:rsidR="001B40A7">
        <w:t>getting</w:t>
      </w:r>
      <w:proofErr w:type="spellEnd"/>
      <w:r w:rsidR="001B40A7">
        <w:t xml:space="preserve"> </w:t>
      </w:r>
      <w:proofErr w:type="spellStart"/>
      <w:r w:rsidR="001B40A7">
        <w:t>us</w:t>
      </w:r>
      <w:proofErr w:type="spellEnd"/>
      <w:r w:rsidR="001B40A7">
        <w:t xml:space="preserve"> to </w:t>
      </w:r>
      <w:proofErr w:type="spellStart"/>
      <w:r w:rsidR="001B40A7">
        <w:t>this</w:t>
      </w:r>
      <w:proofErr w:type="spellEnd"/>
      <w:r w:rsidR="001B40A7">
        <w:t xml:space="preserve"> </w:t>
      </w:r>
      <w:proofErr w:type="spellStart"/>
      <w:r w:rsidR="001B40A7">
        <w:t>stage</w:t>
      </w:r>
      <w:proofErr w:type="spellEnd"/>
      <w:r w:rsidR="001B40A7">
        <w:t xml:space="preserve">. A </w:t>
      </w:r>
      <w:proofErr w:type="spellStart"/>
      <w:r w:rsidR="001B40A7">
        <w:t>lot</w:t>
      </w:r>
      <w:proofErr w:type="spellEnd"/>
      <w:r w:rsidR="001B40A7">
        <w:t xml:space="preserve"> </w:t>
      </w:r>
      <w:proofErr w:type="spellStart"/>
      <w:r w:rsidR="001B40A7">
        <w:t>of</w:t>
      </w:r>
      <w:proofErr w:type="spellEnd"/>
      <w:r w:rsidR="001B40A7">
        <w:t xml:space="preserve"> </w:t>
      </w:r>
      <w:proofErr w:type="spellStart"/>
      <w:r w:rsidR="001B40A7">
        <w:t>work</w:t>
      </w:r>
      <w:proofErr w:type="spellEnd"/>
      <w:r w:rsidR="001B40A7">
        <w:t xml:space="preserve"> </w:t>
      </w:r>
      <w:proofErr w:type="spellStart"/>
      <w:r w:rsidR="001B40A7">
        <w:t>went</w:t>
      </w:r>
      <w:proofErr w:type="spellEnd"/>
      <w:r w:rsidR="001B40A7">
        <w:t xml:space="preserve"> </w:t>
      </w:r>
      <w:proofErr w:type="spellStart"/>
      <w:r w:rsidR="001B40A7">
        <w:t>into</w:t>
      </w:r>
      <w:proofErr w:type="spellEnd"/>
      <w:r w:rsidR="001B40A7">
        <w:t xml:space="preserve"> </w:t>
      </w:r>
      <w:proofErr w:type="spellStart"/>
      <w:r w:rsidR="001B40A7">
        <w:t>developing</w:t>
      </w:r>
      <w:proofErr w:type="spellEnd"/>
      <w:r w:rsidR="001B40A7">
        <w:t xml:space="preserve"> </w:t>
      </w:r>
      <w:proofErr w:type="spellStart"/>
      <w:r w:rsidR="001B40A7">
        <w:t>the</w:t>
      </w:r>
      <w:proofErr w:type="spellEnd"/>
      <w:r w:rsidR="001B40A7">
        <w:t xml:space="preserve"> </w:t>
      </w:r>
      <w:proofErr w:type="spellStart"/>
      <w:r w:rsidR="001B40A7">
        <w:t>high</w:t>
      </w:r>
      <w:proofErr w:type="spellEnd"/>
      <w:r w:rsidR="001B40A7">
        <w:t xml:space="preserve"> </w:t>
      </w:r>
      <w:proofErr w:type="spellStart"/>
      <w:r w:rsidR="001B40A7">
        <w:t>level</w:t>
      </w:r>
      <w:proofErr w:type="spellEnd"/>
      <w:r w:rsidR="001B40A7">
        <w:t xml:space="preserve"> and </w:t>
      </w:r>
      <w:proofErr w:type="spellStart"/>
      <w:r w:rsidR="001B40A7">
        <w:t>detailed</w:t>
      </w:r>
      <w:proofErr w:type="spellEnd"/>
      <w:r w:rsidR="001B40A7">
        <w:t xml:space="preserve"> </w:t>
      </w:r>
      <w:proofErr w:type="spellStart"/>
      <w:r w:rsidR="001B40A7">
        <w:t>design</w:t>
      </w:r>
      <w:proofErr w:type="spellEnd"/>
      <w:r w:rsidR="001B40A7">
        <w:t xml:space="preserve"> and a </w:t>
      </w:r>
      <w:proofErr w:type="spellStart"/>
      <w:r w:rsidR="001B40A7">
        <w:t>lot</w:t>
      </w:r>
      <w:proofErr w:type="spellEnd"/>
      <w:r w:rsidR="001B40A7">
        <w:t xml:space="preserve"> </w:t>
      </w:r>
      <w:proofErr w:type="spellStart"/>
      <w:r w:rsidR="001B40A7">
        <w:t>of</w:t>
      </w:r>
      <w:proofErr w:type="spellEnd"/>
      <w:r w:rsidR="001B40A7">
        <w:t xml:space="preserve"> </w:t>
      </w:r>
      <w:proofErr w:type="spellStart"/>
      <w:r w:rsidR="001B40A7">
        <w:t>that</w:t>
      </w:r>
      <w:proofErr w:type="spellEnd"/>
      <w:r w:rsidR="001B40A7">
        <w:t xml:space="preserve"> </w:t>
      </w:r>
      <w:proofErr w:type="spellStart"/>
      <w:r w:rsidR="001B40A7">
        <w:t>work</w:t>
      </w:r>
      <w:proofErr w:type="spellEnd"/>
      <w:r w:rsidR="001B40A7">
        <w:t xml:space="preserve"> </w:t>
      </w:r>
      <w:proofErr w:type="spellStart"/>
      <w:r w:rsidR="001B40A7">
        <w:t>came</w:t>
      </w:r>
      <w:proofErr w:type="spellEnd"/>
      <w:r w:rsidR="001B40A7">
        <w:t xml:space="preserve"> </w:t>
      </w:r>
      <w:proofErr w:type="spellStart"/>
      <w:r w:rsidR="001B40A7">
        <w:t>from</w:t>
      </w:r>
      <w:proofErr w:type="spellEnd"/>
      <w:r w:rsidR="001B40A7">
        <w:t xml:space="preserve"> </w:t>
      </w:r>
      <w:proofErr w:type="spellStart"/>
      <w:r w:rsidR="001B40A7">
        <w:t>you</w:t>
      </w:r>
      <w:proofErr w:type="spellEnd"/>
      <w:r w:rsidR="001B40A7">
        <w:t xml:space="preserve">, </w:t>
      </w:r>
      <w:proofErr w:type="spellStart"/>
      <w:r w:rsidR="001B40A7">
        <w:t>disabled</w:t>
      </w:r>
      <w:proofErr w:type="spellEnd"/>
      <w:r w:rsidR="001B40A7">
        <w:t xml:space="preserve"> </w:t>
      </w:r>
      <w:proofErr w:type="spellStart"/>
      <w:r w:rsidR="001B40A7">
        <w:t>people</w:t>
      </w:r>
      <w:proofErr w:type="spellEnd"/>
      <w:r w:rsidR="001B40A7">
        <w:t xml:space="preserve">, whānau </w:t>
      </w:r>
      <w:proofErr w:type="spellStart"/>
      <w:r w:rsidR="001B40A7">
        <w:t>members</w:t>
      </w:r>
      <w:proofErr w:type="spellEnd"/>
      <w:r w:rsidR="001B40A7">
        <w:t xml:space="preserve">, </w:t>
      </w:r>
      <w:proofErr w:type="spellStart"/>
      <w:r w:rsidR="001B40A7">
        <w:t>providers</w:t>
      </w:r>
      <w:proofErr w:type="spellEnd"/>
      <w:r w:rsidR="001B40A7">
        <w:t xml:space="preserve">, </w:t>
      </w:r>
      <w:proofErr w:type="spellStart"/>
      <w:r w:rsidR="001B40A7">
        <w:t>workforce</w:t>
      </w:r>
      <w:proofErr w:type="spellEnd"/>
      <w:r w:rsidR="001B40A7">
        <w:t xml:space="preserve">, </w:t>
      </w:r>
      <w:proofErr w:type="spellStart"/>
      <w:r w:rsidR="001B40A7">
        <w:t>the</w:t>
      </w:r>
      <w:proofErr w:type="spellEnd"/>
      <w:r w:rsidR="001B40A7">
        <w:t xml:space="preserve"> NASC </w:t>
      </w:r>
      <w:proofErr w:type="spellStart"/>
      <w:r w:rsidR="001B40A7">
        <w:t>people</w:t>
      </w:r>
      <w:proofErr w:type="spellEnd"/>
      <w:r w:rsidR="001B40A7">
        <w:t xml:space="preserve"> </w:t>
      </w:r>
      <w:proofErr w:type="spellStart"/>
      <w:r w:rsidR="001B40A7">
        <w:t>involved</w:t>
      </w:r>
      <w:proofErr w:type="spellEnd"/>
      <w:r w:rsidR="001B40A7">
        <w:t xml:space="preserve"> and </w:t>
      </w:r>
      <w:proofErr w:type="spellStart"/>
      <w:r w:rsidR="001B40A7">
        <w:t>also</w:t>
      </w:r>
      <w:proofErr w:type="spellEnd"/>
      <w:r w:rsidR="001B40A7">
        <w:t xml:space="preserve"> </w:t>
      </w:r>
      <w:proofErr w:type="spellStart"/>
      <w:r w:rsidR="001B40A7">
        <w:t>people</w:t>
      </w:r>
      <w:proofErr w:type="spellEnd"/>
      <w:r w:rsidR="001B40A7">
        <w:t xml:space="preserve"> </w:t>
      </w:r>
      <w:proofErr w:type="spellStart"/>
      <w:r w:rsidR="001B40A7">
        <w:t>from</w:t>
      </w:r>
      <w:proofErr w:type="spellEnd"/>
      <w:r w:rsidR="001B40A7">
        <w:t xml:space="preserve"> </w:t>
      </w:r>
      <w:proofErr w:type="spellStart"/>
      <w:r w:rsidR="001B40A7">
        <w:t>Disability</w:t>
      </w:r>
      <w:proofErr w:type="spellEnd"/>
      <w:r w:rsidR="001B40A7">
        <w:t xml:space="preserve"> </w:t>
      </w:r>
      <w:proofErr w:type="spellStart"/>
      <w:r w:rsidR="001B40A7">
        <w:t>Support</w:t>
      </w:r>
      <w:proofErr w:type="spellEnd"/>
      <w:r w:rsidR="001B40A7">
        <w:t xml:space="preserve"> </w:t>
      </w:r>
      <w:proofErr w:type="spellStart"/>
      <w:r w:rsidR="001B40A7">
        <w:t>Services</w:t>
      </w:r>
      <w:proofErr w:type="spellEnd"/>
      <w:r w:rsidR="001B40A7">
        <w:t xml:space="preserve"> and </w:t>
      </w:r>
      <w:proofErr w:type="spellStart"/>
      <w:r w:rsidR="001B40A7">
        <w:t>other</w:t>
      </w:r>
      <w:proofErr w:type="spellEnd"/>
      <w:r w:rsidR="001B40A7">
        <w:t xml:space="preserve"> </w:t>
      </w:r>
      <w:proofErr w:type="spellStart"/>
      <w:r w:rsidR="001B40A7">
        <w:t>government</w:t>
      </w:r>
      <w:proofErr w:type="spellEnd"/>
      <w:r w:rsidR="001B40A7">
        <w:t xml:space="preserve"> </w:t>
      </w:r>
      <w:proofErr w:type="spellStart"/>
      <w:r w:rsidR="001B40A7">
        <w:t>agencies</w:t>
      </w:r>
      <w:proofErr w:type="spellEnd"/>
      <w:r w:rsidR="001B40A7">
        <w:t xml:space="preserve">. </w:t>
      </w:r>
      <w:proofErr w:type="spellStart"/>
      <w:r w:rsidR="001B40A7">
        <w:t>So</w:t>
      </w:r>
      <w:proofErr w:type="spellEnd"/>
      <w:r w:rsidR="001B40A7">
        <w:t xml:space="preserve"> </w:t>
      </w:r>
      <w:proofErr w:type="spellStart"/>
      <w:r w:rsidR="001B40A7">
        <w:t>thank</w:t>
      </w:r>
      <w:proofErr w:type="spellEnd"/>
      <w:r w:rsidR="001B40A7">
        <w:t xml:space="preserve"> </w:t>
      </w:r>
      <w:proofErr w:type="spellStart"/>
      <w:r w:rsidR="001B40A7">
        <w:t>you</w:t>
      </w:r>
      <w:proofErr w:type="spellEnd"/>
      <w:r w:rsidR="001B40A7">
        <w:t xml:space="preserve"> and </w:t>
      </w:r>
      <w:proofErr w:type="spellStart"/>
      <w:r w:rsidR="001B40A7">
        <w:t>congratulations</w:t>
      </w:r>
      <w:proofErr w:type="spellEnd"/>
      <w:r w:rsidR="001B40A7">
        <w:t xml:space="preserve"> </w:t>
      </w:r>
      <w:proofErr w:type="spellStart"/>
      <w:r w:rsidR="001B40A7">
        <w:t>on</w:t>
      </w:r>
      <w:proofErr w:type="spellEnd"/>
      <w:r w:rsidR="001B40A7">
        <w:t xml:space="preserve"> </w:t>
      </w:r>
      <w:proofErr w:type="spellStart"/>
      <w:r w:rsidR="001B40A7">
        <w:t>getting</w:t>
      </w:r>
      <w:proofErr w:type="spellEnd"/>
      <w:r w:rsidR="001B40A7">
        <w:t xml:space="preserve"> to </w:t>
      </w:r>
      <w:proofErr w:type="spellStart"/>
      <w:r w:rsidR="001B40A7">
        <w:t>this</w:t>
      </w:r>
      <w:proofErr w:type="spellEnd"/>
      <w:r w:rsidR="001B40A7">
        <w:t xml:space="preserve"> </w:t>
      </w:r>
      <w:proofErr w:type="spellStart"/>
      <w:r w:rsidR="001B40A7">
        <w:t>point</w:t>
      </w:r>
      <w:proofErr w:type="spellEnd"/>
      <w:r w:rsidR="001B40A7">
        <w:t xml:space="preserve">.  </w:t>
      </w:r>
    </w:p>
    <w:p w14:paraId="7A306E12" w14:textId="35A440D2" w:rsidR="00110123" w:rsidRPr="00B65390" w:rsidRDefault="00EC1B0A" w:rsidP="00110123">
      <w:pPr>
        <w:rPr>
          <w:color w:val="0070C0"/>
        </w:rPr>
      </w:pPr>
      <w:r w:rsidRPr="00B65390">
        <w:rPr>
          <w:color w:val="0070C0"/>
        </w:rPr>
        <w:t>Hei k</w:t>
      </w:r>
      <w:r w:rsidR="00195FBE" w:rsidRPr="00B65390">
        <w:rPr>
          <w:color w:val="0070C0"/>
        </w:rPr>
        <w:t>ō</w:t>
      </w:r>
      <w:r w:rsidRPr="00B65390">
        <w:rPr>
          <w:color w:val="0070C0"/>
        </w:rPr>
        <w:t xml:space="preserve">rero </w:t>
      </w:r>
      <w:r w:rsidR="00195FBE" w:rsidRPr="00B65390">
        <w:rPr>
          <w:color w:val="0070C0"/>
        </w:rPr>
        <w:t>whaka</w:t>
      </w:r>
      <w:r w:rsidRPr="00B65390">
        <w:rPr>
          <w:color w:val="0070C0"/>
        </w:rPr>
        <w:t>mu</w:t>
      </w:r>
      <w:r w:rsidR="00195FBE" w:rsidRPr="00B65390">
        <w:rPr>
          <w:color w:val="0070C0"/>
        </w:rPr>
        <w:t>tunga</w:t>
      </w:r>
      <w:r w:rsidRPr="00B65390">
        <w:rPr>
          <w:color w:val="0070C0"/>
        </w:rPr>
        <w:t xml:space="preserve">, </w:t>
      </w:r>
      <w:r w:rsidR="006E5135" w:rsidRPr="00B65390">
        <w:rPr>
          <w:color w:val="0070C0"/>
        </w:rPr>
        <w:t>me nui atu ka tika ā mātou whakamōhio atu ki a koutou ē pā ana ki ngā pānga ki a koutou, ahakoa he tangata hauā, nō tētahi whānau rānei, he kaiwhakarato</w:t>
      </w:r>
      <w:r w:rsidR="00195FBE" w:rsidRPr="00B65390">
        <w:rPr>
          <w:color w:val="0070C0"/>
        </w:rPr>
        <w:t xml:space="preserve"> rānei</w:t>
      </w:r>
      <w:r w:rsidR="006E5135" w:rsidRPr="00B65390">
        <w:rPr>
          <w:color w:val="0070C0"/>
        </w:rPr>
        <w:t xml:space="preserve">, nō te hunga kaimahi rānei, he āpiha tari kāwanatanga rānei, nō tētahi </w:t>
      </w:r>
      <w:r w:rsidR="00477C73" w:rsidRPr="00B65390">
        <w:rPr>
          <w:color w:val="0070C0"/>
        </w:rPr>
        <w:t>NASC</w:t>
      </w:r>
      <w:r w:rsidR="006E5135" w:rsidRPr="00B65390">
        <w:rPr>
          <w:color w:val="0070C0"/>
        </w:rPr>
        <w:t xml:space="preserve"> o tēnei wā rānei. N</w:t>
      </w:r>
      <w:r w:rsidR="00195FBE" w:rsidRPr="00B65390">
        <w:rPr>
          <w:color w:val="0070C0"/>
        </w:rPr>
        <w:t>ā,</w:t>
      </w:r>
      <w:r w:rsidR="006E5135" w:rsidRPr="00B65390">
        <w:rPr>
          <w:color w:val="0070C0"/>
        </w:rPr>
        <w:t xml:space="preserve"> ka whakatū mātou i </w:t>
      </w:r>
      <w:r w:rsidR="003501B1" w:rsidRPr="00B65390">
        <w:rPr>
          <w:color w:val="0070C0"/>
        </w:rPr>
        <w:t>ētahi</w:t>
      </w:r>
      <w:r w:rsidR="006E5135" w:rsidRPr="00B65390">
        <w:rPr>
          <w:color w:val="0070C0"/>
        </w:rPr>
        <w:t xml:space="preserve"> </w:t>
      </w:r>
      <w:r w:rsidR="003501B1" w:rsidRPr="00B65390">
        <w:rPr>
          <w:color w:val="0070C0"/>
        </w:rPr>
        <w:t>pāhotanga mataora</w:t>
      </w:r>
      <w:r w:rsidR="006E5135" w:rsidRPr="00B65390">
        <w:rPr>
          <w:color w:val="0070C0"/>
        </w:rPr>
        <w:t>. Ka wātea ēnei</w:t>
      </w:r>
      <w:r w:rsidR="00477C73" w:rsidRPr="00B65390">
        <w:rPr>
          <w:color w:val="0070C0"/>
        </w:rPr>
        <w:t xml:space="preserve"> </w:t>
      </w:r>
      <w:r w:rsidR="003501B1" w:rsidRPr="00B65390">
        <w:rPr>
          <w:color w:val="0070C0"/>
        </w:rPr>
        <w:t>pāhotanga</w:t>
      </w:r>
      <w:r w:rsidR="006E5135" w:rsidRPr="00B65390">
        <w:rPr>
          <w:color w:val="0070C0"/>
        </w:rPr>
        <w:t xml:space="preserve"> ki te katoa engari ka arotahi ki rōpū kē</w:t>
      </w:r>
      <w:r w:rsidR="00477C73" w:rsidRPr="00B65390">
        <w:rPr>
          <w:color w:val="0070C0"/>
        </w:rPr>
        <w:t xml:space="preserve">, arā, ko tētahi mā te hunga hauā, ko tētahi mā ngā whānau, ko tētahi mā ngā kaiwhakarato i te tīmatanga, engari ka </w:t>
      </w:r>
      <w:r w:rsidR="00195FBE" w:rsidRPr="00B65390">
        <w:rPr>
          <w:color w:val="0070C0"/>
        </w:rPr>
        <w:t>rapu haere</w:t>
      </w:r>
      <w:r w:rsidR="00477C73" w:rsidRPr="00B65390">
        <w:rPr>
          <w:color w:val="0070C0"/>
        </w:rPr>
        <w:t xml:space="preserve"> mātou ka taea rānei te whakatū rōpū motuhake mā ngā momo rōpū kaiwhakarato kē</w:t>
      </w:r>
      <w:r w:rsidR="00195FBE" w:rsidRPr="00B65390">
        <w:rPr>
          <w:color w:val="0070C0"/>
        </w:rPr>
        <w:t xml:space="preserve"> atu</w:t>
      </w:r>
      <w:r w:rsidR="00477C73" w:rsidRPr="00B65390">
        <w:rPr>
          <w:color w:val="0070C0"/>
        </w:rPr>
        <w:t xml:space="preserve">. </w:t>
      </w:r>
      <w:r w:rsidR="00FB209F" w:rsidRPr="00B65390">
        <w:rPr>
          <w:color w:val="0070C0"/>
        </w:rPr>
        <w:t>Ka toroto</w:t>
      </w:r>
      <w:r w:rsidR="00F75D2F" w:rsidRPr="00B65390">
        <w:rPr>
          <w:color w:val="0070C0"/>
        </w:rPr>
        <w:t>r</w:t>
      </w:r>
      <w:r w:rsidR="00FB209F" w:rsidRPr="00B65390">
        <w:rPr>
          <w:color w:val="0070C0"/>
        </w:rPr>
        <w:t xml:space="preserve">o atu mātou ki a koutou kia tino moata ai </w:t>
      </w:r>
      <w:r w:rsidR="006F7AD3" w:rsidRPr="00B65390">
        <w:rPr>
          <w:color w:val="0070C0"/>
        </w:rPr>
        <w:t xml:space="preserve">te whakamōhio atu </w:t>
      </w:r>
      <w:r w:rsidR="00F75D2F" w:rsidRPr="00B65390">
        <w:rPr>
          <w:color w:val="0070C0"/>
        </w:rPr>
        <w:t xml:space="preserve">ki a koutou </w:t>
      </w:r>
      <w:r w:rsidR="00FB209F" w:rsidRPr="00B65390">
        <w:rPr>
          <w:color w:val="0070C0"/>
        </w:rPr>
        <w:t xml:space="preserve">āhea aua </w:t>
      </w:r>
      <w:r w:rsidR="006F7AD3" w:rsidRPr="00B65390">
        <w:rPr>
          <w:color w:val="0070C0"/>
        </w:rPr>
        <w:t>pāhotanga</w:t>
      </w:r>
      <w:r w:rsidR="00FB209F" w:rsidRPr="00B65390">
        <w:rPr>
          <w:color w:val="0070C0"/>
        </w:rPr>
        <w:t>.</w:t>
      </w:r>
      <w:r w:rsidR="00110123" w:rsidRPr="00B65390">
        <w:rPr>
          <w:color w:val="0070C0"/>
        </w:rPr>
        <w:t xml:space="preserve"> </w:t>
      </w:r>
    </w:p>
    <w:p w14:paraId="2EFB9DBA" w14:textId="272CEB8F" w:rsidR="00110123" w:rsidRPr="00B65390" w:rsidRDefault="00FB209F" w:rsidP="00110123">
      <w:pPr>
        <w:rPr>
          <w:color w:val="0070C0"/>
        </w:rPr>
      </w:pPr>
      <w:r w:rsidRPr="00B65390">
        <w:rPr>
          <w:color w:val="0070C0"/>
        </w:rPr>
        <w:t xml:space="preserve">Heoi anō ka </w:t>
      </w:r>
      <w:proofErr w:type="spellStart"/>
      <w:r w:rsidRPr="00B65390">
        <w:rPr>
          <w:color w:val="0070C0"/>
        </w:rPr>
        <w:t>tōaitia</w:t>
      </w:r>
      <w:proofErr w:type="spellEnd"/>
      <w:r w:rsidRPr="00B65390">
        <w:rPr>
          <w:color w:val="0070C0"/>
        </w:rPr>
        <w:t xml:space="preserve"> te mihi ki ngā tāngata katoa ka whai wāhi ki te whakaahu whakamua i te kaupapa ki tōna taumata. He nui rā te mahi </w:t>
      </w:r>
      <w:r w:rsidR="003501B1" w:rsidRPr="00B65390">
        <w:rPr>
          <w:color w:val="0070C0"/>
        </w:rPr>
        <w:t>ki te whanake i te hoahoa tiketike, āmiki hoki, ā, nā koutou tonu, arā, nā te hunga hauā, nā ngā whānau, nā ngā kaiwhakarato, nā te hunga kaimahi, nā ngā tāngata o NASC i whai wāhi, koutou ko ngā tāngata nō ngā Ratonga Tautoko Hauā me ētahi anō tari kāwanatanga. Nō reira tēnā koutou, ngā mihi ki a koutou, tātou nei kua eke ki te taumata.</w:t>
      </w:r>
      <w:r w:rsidR="00110123" w:rsidRPr="00B65390">
        <w:rPr>
          <w:color w:val="0070C0"/>
        </w:rPr>
        <w:t xml:space="preserve">  </w:t>
      </w:r>
    </w:p>
    <w:p w14:paraId="4886E5F3" w14:textId="77777777" w:rsidR="00110123" w:rsidRDefault="00110123" w:rsidP="001B37E2"/>
    <w:sectPr w:rsidR="001101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8734F"/>
    <w:multiLevelType w:val="hybridMultilevel"/>
    <w:tmpl w:val="DF1488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1C5"/>
    <w:rsid w:val="00057232"/>
    <w:rsid w:val="000974B9"/>
    <w:rsid w:val="000C61E1"/>
    <w:rsid w:val="00110123"/>
    <w:rsid w:val="00127EE5"/>
    <w:rsid w:val="00195FBE"/>
    <w:rsid w:val="001B37E2"/>
    <w:rsid w:val="001B40A7"/>
    <w:rsid w:val="002540EC"/>
    <w:rsid w:val="002B053D"/>
    <w:rsid w:val="00333C69"/>
    <w:rsid w:val="003501B1"/>
    <w:rsid w:val="00393C71"/>
    <w:rsid w:val="003B190E"/>
    <w:rsid w:val="004333C3"/>
    <w:rsid w:val="00477C73"/>
    <w:rsid w:val="004E6CCA"/>
    <w:rsid w:val="004F7AA1"/>
    <w:rsid w:val="00562E4E"/>
    <w:rsid w:val="005C04E3"/>
    <w:rsid w:val="00607D15"/>
    <w:rsid w:val="00630FF9"/>
    <w:rsid w:val="00640CCB"/>
    <w:rsid w:val="006968E1"/>
    <w:rsid w:val="006C209F"/>
    <w:rsid w:val="006E5135"/>
    <w:rsid w:val="006F7AD3"/>
    <w:rsid w:val="007424CF"/>
    <w:rsid w:val="00820A55"/>
    <w:rsid w:val="00925B67"/>
    <w:rsid w:val="009B0FEA"/>
    <w:rsid w:val="00A02414"/>
    <w:rsid w:val="00A40B1E"/>
    <w:rsid w:val="00AF6EDD"/>
    <w:rsid w:val="00AF77E0"/>
    <w:rsid w:val="00B06B31"/>
    <w:rsid w:val="00B25176"/>
    <w:rsid w:val="00B5362B"/>
    <w:rsid w:val="00B63174"/>
    <w:rsid w:val="00B65390"/>
    <w:rsid w:val="00BA41C5"/>
    <w:rsid w:val="00BE6F11"/>
    <w:rsid w:val="00C65521"/>
    <w:rsid w:val="00E76F3A"/>
    <w:rsid w:val="00E85ED9"/>
    <w:rsid w:val="00EC1B0A"/>
    <w:rsid w:val="00EC3763"/>
    <w:rsid w:val="00F12149"/>
    <w:rsid w:val="00F75D2F"/>
    <w:rsid w:val="00F9179A"/>
    <w:rsid w:val="00FB1B7C"/>
    <w:rsid w:val="00FB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14EE9"/>
  <w15:chartTrackingRefBased/>
  <w15:docId w15:val="{921AA164-A88A-4962-9F4A-BA347953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mi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37E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37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4CAF4-41B6-4F10-BBA2-5FDCD40E1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Health</Company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 Savage</dc:creator>
  <cp:keywords/>
  <dc:description/>
  <cp:lastModifiedBy>Kiwa Hammond</cp:lastModifiedBy>
  <cp:revision>2</cp:revision>
  <dcterms:created xsi:type="dcterms:W3CDTF">2018-04-24T12:33:00Z</dcterms:created>
  <dcterms:modified xsi:type="dcterms:W3CDTF">2018-04-24T12:33:00Z</dcterms:modified>
</cp:coreProperties>
</file>