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3528F" w14:textId="77777777" w:rsidR="005C04E3" w:rsidRDefault="004C01EA">
      <w:r>
        <w:t>Kia ora koutou,</w:t>
      </w:r>
    </w:p>
    <w:p w14:paraId="0A631F94" w14:textId="3718CB44" w:rsidR="004C01EA" w:rsidRDefault="004C01EA">
      <w:proofErr w:type="spellStart"/>
      <w:r>
        <w:t>On</w:t>
      </w:r>
      <w:proofErr w:type="spellEnd"/>
      <w:r>
        <w:t xml:space="preserve"> </w:t>
      </w:r>
      <w:proofErr w:type="spellStart"/>
      <w:r>
        <w:t>Monday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1</w:t>
      </w:r>
      <w:r w:rsidRPr="004C01EA">
        <w:rPr>
          <w:vertAlign w:val="superscript"/>
        </w:rPr>
        <w:t>st</w:t>
      </w:r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October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are </w:t>
      </w:r>
      <w:proofErr w:type="spellStart"/>
      <w:r>
        <w:t>starting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prototype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transformed</w:t>
      </w:r>
      <w:proofErr w:type="spellEnd"/>
      <w:r>
        <w:t xml:space="preserve"> </w:t>
      </w:r>
      <w:proofErr w:type="spellStart"/>
      <w:r>
        <w:t>disability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MidCentral</w:t>
      </w:r>
      <w:proofErr w:type="spellEnd"/>
      <w:r>
        <w:t xml:space="preserve">. I </w:t>
      </w:r>
      <w:proofErr w:type="spellStart"/>
      <w:r>
        <w:t>can’t</w:t>
      </w:r>
      <w:proofErr w:type="spellEnd"/>
      <w:r>
        <w:t xml:space="preserve"> </w:t>
      </w:r>
      <w:proofErr w:type="spellStart"/>
      <w:r>
        <w:t>believe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finally</w:t>
      </w:r>
      <w:proofErr w:type="spellEnd"/>
      <w:r>
        <w:t xml:space="preserve"> here and </w:t>
      </w:r>
      <w:proofErr w:type="spellStart"/>
      <w:r>
        <w:t>we</w:t>
      </w:r>
      <w:proofErr w:type="spellEnd"/>
      <w:r>
        <w:t xml:space="preserve"> are </w:t>
      </w:r>
      <w:proofErr w:type="spellStart"/>
      <w:r>
        <w:t>calling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prototype</w:t>
      </w:r>
      <w:proofErr w:type="spellEnd"/>
      <w:r>
        <w:t xml:space="preserve"> Mana </w:t>
      </w:r>
      <w:proofErr w:type="spellStart"/>
      <w:r>
        <w:t>Whaikaha</w:t>
      </w:r>
      <w:proofErr w:type="spellEnd"/>
      <w:r>
        <w:t xml:space="preserve">. </w:t>
      </w:r>
    </w:p>
    <w:p w14:paraId="4D3AD23C" w14:textId="1BAECD86" w:rsidR="006D7066" w:rsidRPr="007F7A79" w:rsidRDefault="006D7066">
      <w:pPr>
        <w:rPr>
          <w:color w:val="0070C0"/>
        </w:rPr>
      </w:pPr>
      <w:r w:rsidRPr="007F7A79">
        <w:rPr>
          <w:color w:val="0070C0"/>
        </w:rPr>
        <w:t xml:space="preserve">Hei te </w:t>
      </w:r>
      <w:r w:rsidR="009736ED" w:rsidRPr="007F7A79">
        <w:rPr>
          <w:color w:val="0070C0"/>
        </w:rPr>
        <w:t>Rāhina</w:t>
      </w:r>
      <w:r w:rsidRPr="007F7A79">
        <w:rPr>
          <w:color w:val="0070C0"/>
        </w:rPr>
        <w:t xml:space="preserve"> 1 o </w:t>
      </w:r>
      <w:r w:rsidR="005538F3" w:rsidRPr="007F7A79">
        <w:rPr>
          <w:color w:val="0070C0"/>
        </w:rPr>
        <w:t xml:space="preserve">Whiringa-ā-nuku </w:t>
      </w:r>
      <w:r w:rsidRPr="007F7A79">
        <w:rPr>
          <w:color w:val="0070C0"/>
        </w:rPr>
        <w:t xml:space="preserve">ka tīmata mātou i te tauira o te pūnaha panoni </w:t>
      </w:r>
      <w:r w:rsidR="004859B2" w:rsidRPr="007F7A79">
        <w:rPr>
          <w:color w:val="0070C0"/>
        </w:rPr>
        <w:t xml:space="preserve">tautoko i te hunga </w:t>
      </w:r>
      <w:proofErr w:type="spellStart"/>
      <w:r w:rsidR="004859B2" w:rsidRPr="007F7A79">
        <w:rPr>
          <w:color w:val="0070C0"/>
        </w:rPr>
        <w:t>whaikaha</w:t>
      </w:r>
      <w:proofErr w:type="spellEnd"/>
      <w:r w:rsidR="004859B2" w:rsidRPr="007F7A79">
        <w:rPr>
          <w:color w:val="0070C0"/>
        </w:rPr>
        <w:t xml:space="preserve"> </w:t>
      </w:r>
      <w:r w:rsidRPr="007F7A79">
        <w:rPr>
          <w:color w:val="0070C0"/>
        </w:rPr>
        <w:t xml:space="preserve">ki </w:t>
      </w:r>
      <w:proofErr w:type="spellStart"/>
      <w:r w:rsidRPr="007F7A79">
        <w:rPr>
          <w:color w:val="0070C0"/>
        </w:rPr>
        <w:t>MidCentral</w:t>
      </w:r>
      <w:proofErr w:type="spellEnd"/>
      <w:r w:rsidRPr="007F7A79">
        <w:rPr>
          <w:color w:val="0070C0"/>
        </w:rPr>
        <w:t xml:space="preserve">. Kāore </w:t>
      </w:r>
      <w:r w:rsidR="00C0238D" w:rsidRPr="007F7A79">
        <w:rPr>
          <w:color w:val="0070C0"/>
        </w:rPr>
        <w:t xml:space="preserve">tonu </w:t>
      </w:r>
      <w:r w:rsidRPr="007F7A79">
        <w:rPr>
          <w:color w:val="0070C0"/>
        </w:rPr>
        <w:t xml:space="preserve">ahau i te tino whakapono kua tae mai tēnei rā, </w:t>
      </w:r>
      <w:bookmarkStart w:id="0" w:name="_GoBack"/>
      <w:bookmarkEnd w:id="0"/>
      <w:r w:rsidRPr="007F7A79">
        <w:rPr>
          <w:color w:val="0070C0"/>
        </w:rPr>
        <w:t xml:space="preserve">ā, kei te tapaina e mātou tēnei tauira </w:t>
      </w:r>
      <w:r w:rsidR="009B4C7A" w:rsidRPr="007F7A79">
        <w:rPr>
          <w:color w:val="0070C0"/>
        </w:rPr>
        <w:t xml:space="preserve">ki te ingoa ko Mana </w:t>
      </w:r>
      <w:proofErr w:type="spellStart"/>
      <w:r w:rsidR="009B4C7A" w:rsidRPr="007F7A79">
        <w:rPr>
          <w:color w:val="0070C0"/>
        </w:rPr>
        <w:t>Whaikaha</w:t>
      </w:r>
      <w:proofErr w:type="spellEnd"/>
      <w:r w:rsidR="009B4C7A" w:rsidRPr="007F7A79">
        <w:rPr>
          <w:color w:val="0070C0"/>
        </w:rPr>
        <w:t>.</w:t>
      </w:r>
      <w:r w:rsidRPr="007F7A79">
        <w:rPr>
          <w:color w:val="0070C0"/>
        </w:rPr>
        <w:t xml:space="preserve"> </w:t>
      </w:r>
    </w:p>
    <w:p w14:paraId="17BF2C56" w14:textId="04474245" w:rsidR="004C01EA" w:rsidRDefault="004C01EA">
      <w:proofErr w:type="spellStart"/>
      <w:r>
        <w:t>All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are </w:t>
      </w:r>
      <w:proofErr w:type="spellStart"/>
      <w:r>
        <w:t>in</w:t>
      </w:r>
      <w:proofErr w:type="spellEnd"/>
      <w:r>
        <w:t xml:space="preserve"> </w:t>
      </w:r>
      <w:proofErr w:type="spellStart"/>
      <w:r>
        <w:t>MidCentral</w:t>
      </w:r>
      <w:proofErr w:type="spellEnd"/>
      <w:r>
        <w:t xml:space="preserve"> DHB </w:t>
      </w:r>
      <w:proofErr w:type="spellStart"/>
      <w:r>
        <w:t>region</w:t>
      </w:r>
      <w:proofErr w:type="spellEnd"/>
      <w:r>
        <w:t xml:space="preserve"> and </w:t>
      </w:r>
      <w:proofErr w:type="spellStart"/>
      <w:r>
        <w:t>currently</w:t>
      </w:r>
      <w:proofErr w:type="spellEnd"/>
      <w:r>
        <w:t xml:space="preserve"> </w:t>
      </w:r>
      <w:proofErr w:type="spellStart"/>
      <w:r>
        <w:t>accessing</w:t>
      </w:r>
      <w:proofErr w:type="spellEnd"/>
      <w:r>
        <w:t>/</w:t>
      </w:r>
      <w:proofErr w:type="spellStart"/>
      <w:r>
        <w:t>receiving</w:t>
      </w:r>
      <w:proofErr w:type="spellEnd"/>
      <w:r>
        <w:t xml:space="preserve"> </w:t>
      </w:r>
      <w:proofErr w:type="spellStart"/>
      <w:r>
        <w:t>disability</w:t>
      </w:r>
      <w:proofErr w:type="spellEnd"/>
      <w:r>
        <w:t xml:space="preserve"> </w:t>
      </w:r>
      <w:proofErr w:type="spellStart"/>
      <w:r>
        <w:t>supports</w:t>
      </w:r>
      <w:proofErr w:type="spellEnd"/>
      <w:r>
        <w:t xml:space="preserve"> </w:t>
      </w:r>
      <w:proofErr w:type="spellStart"/>
      <w:r>
        <w:t>funded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Ministry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mean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thin</w:t>
      </w:r>
      <w:r w:rsidR="00EA3FB2">
        <w:t>g</w:t>
      </w:r>
      <w:r>
        <w:t>s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to </w:t>
      </w:r>
      <w:proofErr w:type="spellStart"/>
      <w:r>
        <w:t>change</w:t>
      </w:r>
      <w:proofErr w:type="spellEnd"/>
      <w:r>
        <w:t xml:space="preserve"> for </w:t>
      </w:r>
      <w:proofErr w:type="spellStart"/>
      <w:r>
        <w:t>you</w:t>
      </w:r>
      <w:proofErr w:type="spellEnd"/>
      <w:r w:rsidR="00EA3FB2">
        <w:t>;</w:t>
      </w:r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continue</w:t>
      </w:r>
      <w:proofErr w:type="spellEnd"/>
      <w:r>
        <w:t xml:space="preserve"> to </w:t>
      </w:r>
      <w:proofErr w:type="spellStart"/>
      <w:r>
        <w:t>receive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exact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1</w:t>
      </w:r>
      <w:r w:rsidRPr="004C01EA">
        <w:rPr>
          <w:vertAlign w:val="superscript"/>
        </w:rPr>
        <w:t>st</w:t>
      </w:r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October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continue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or </w:t>
      </w:r>
      <w:proofErr w:type="spellStart"/>
      <w:r>
        <w:t>we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regular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for </w:t>
      </w:r>
      <w:proofErr w:type="spellStart"/>
      <w:r>
        <w:t>checking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to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to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Kaitūhono/</w:t>
      </w:r>
      <w:proofErr w:type="spellStart"/>
      <w:r>
        <w:t>Connector</w:t>
      </w:r>
      <w:proofErr w:type="spellEnd"/>
      <w:r>
        <w:t xml:space="preserve">. </w:t>
      </w:r>
    </w:p>
    <w:p w14:paraId="3CC5F243" w14:textId="5A2AFC6C" w:rsidR="00FA34BA" w:rsidRPr="007F7A79" w:rsidRDefault="00FA34BA">
      <w:pPr>
        <w:rPr>
          <w:color w:val="0070C0"/>
        </w:rPr>
      </w:pPr>
      <w:r w:rsidRPr="007F7A79">
        <w:rPr>
          <w:color w:val="0070C0"/>
        </w:rPr>
        <w:t xml:space="preserve">Ka whai wāhi ngā tāngata katoa kei roto i te rohe o </w:t>
      </w:r>
      <w:proofErr w:type="spellStart"/>
      <w:r w:rsidRPr="007F7A79">
        <w:rPr>
          <w:color w:val="0070C0"/>
        </w:rPr>
        <w:t>MidCentral</w:t>
      </w:r>
      <w:proofErr w:type="spellEnd"/>
      <w:r w:rsidRPr="007F7A79">
        <w:rPr>
          <w:color w:val="0070C0"/>
        </w:rPr>
        <w:t xml:space="preserve"> DHB, kei te whai tautoko hoki ka utua e te Manatū Hauora, i roto i te pūnaha hou. Ehara i te mea me panoni aua mea mōu; arā, ka pērā tonu te momo tautoko ka whiwhi koe hei te 1 o </w:t>
      </w:r>
      <w:r w:rsidR="008C6868" w:rsidRPr="007F7A79">
        <w:rPr>
          <w:color w:val="0070C0"/>
        </w:rPr>
        <w:t>Whiringa-ā-nuku</w:t>
      </w:r>
      <w:commentRangeStart w:id="1"/>
      <w:commentRangeEnd w:id="1"/>
      <w:r w:rsidRPr="007F7A79">
        <w:rPr>
          <w:color w:val="0070C0"/>
        </w:rPr>
        <w:t xml:space="preserve">, ki tērā i whiwhi ai koe i mua rā. Ka pēnei tonu tae noa ki te wā ka whakapā mai koe ki a mātou, ka whakapā rānei mātou ki a koe hei tētahi </w:t>
      </w:r>
      <w:r w:rsidR="005E6135" w:rsidRPr="007F7A79">
        <w:rPr>
          <w:color w:val="0070C0"/>
        </w:rPr>
        <w:t>w</w:t>
      </w:r>
      <w:r w:rsidRPr="007F7A79">
        <w:rPr>
          <w:color w:val="0070C0"/>
        </w:rPr>
        <w:t xml:space="preserve">ā </w:t>
      </w:r>
      <w:r w:rsidR="005E6135" w:rsidRPr="007F7A79">
        <w:rPr>
          <w:color w:val="0070C0"/>
        </w:rPr>
        <w:t xml:space="preserve">auau </w:t>
      </w:r>
      <w:r w:rsidRPr="007F7A79">
        <w:rPr>
          <w:color w:val="0070C0"/>
        </w:rPr>
        <w:t>ka whakaritea. Heoi, ki te pīrangi koe ki te</w:t>
      </w:r>
      <w:r w:rsidR="00A266DE" w:rsidRPr="007F7A79">
        <w:rPr>
          <w:color w:val="0070C0"/>
        </w:rPr>
        <w:t xml:space="preserve"> whai</w:t>
      </w:r>
      <w:r w:rsidRPr="007F7A79">
        <w:rPr>
          <w:color w:val="0070C0"/>
        </w:rPr>
        <w:t xml:space="preserve"> whakaaro mō te </w:t>
      </w:r>
      <w:r w:rsidR="009C1EAF" w:rsidRPr="007F7A79">
        <w:rPr>
          <w:color w:val="0070C0"/>
        </w:rPr>
        <w:t xml:space="preserve">mahi </w:t>
      </w:r>
      <w:r w:rsidRPr="007F7A79">
        <w:rPr>
          <w:color w:val="0070C0"/>
        </w:rPr>
        <w:t>panoni ka taea</w:t>
      </w:r>
      <w:r w:rsidR="009C1EAF" w:rsidRPr="007F7A79">
        <w:rPr>
          <w:color w:val="0070C0"/>
        </w:rPr>
        <w:t xml:space="preserve"> e koutou</w:t>
      </w:r>
      <w:r w:rsidR="005E6135" w:rsidRPr="007F7A79">
        <w:rPr>
          <w:color w:val="0070C0"/>
        </w:rPr>
        <w:t xml:space="preserve"> </w:t>
      </w:r>
      <w:r w:rsidR="00B655AA" w:rsidRPr="007F7A79">
        <w:rPr>
          <w:color w:val="0070C0"/>
        </w:rPr>
        <w:t xml:space="preserve">te </w:t>
      </w:r>
      <w:r w:rsidR="00A266DE" w:rsidRPr="007F7A79">
        <w:rPr>
          <w:color w:val="0070C0"/>
        </w:rPr>
        <w:t>tono</w:t>
      </w:r>
      <w:r w:rsidR="00B655AA" w:rsidRPr="007F7A79">
        <w:rPr>
          <w:color w:val="0070C0"/>
        </w:rPr>
        <w:t xml:space="preserve"> mai </w:t>
      </w:r>
      <w:r w:rsidR="005E6135" w:rsidRPr="007F7A79">
        <w:rPr>
          <w:color w:val="0070C0"/>
        </w:rPr>
        <w:t>kia</w:t>
      </w:r>
      <w:r w:rsidR="009C1EAF" w:rsidRPr="007F7A79">
        <w:rPr>
          <w:color w:val="0070C0"/>
        </w:rPr>
        <w:t xml:space="preserve"> mahi tahi me tētahi Kaitūhono.  </w:t>
      </w:r>
    </w:p>
    <w:p w14:paraId="1C14A23B" w14:textId="6187AF70" w:rsidR="004C01EA" w:rsidRDefault="004C01EA">
      <w:proofErr w:type="spellStart"/>
      <w:r>
        <w:t>From</w:t>
      </w:r>
      <w:proofErr w:type="spellEnd"/>
      <w:r>
        <w:t xml:space="preserve"> 1</w:t>
      </w:r>
      <w:r w:rsidRPr="004C01EA">
        <w:rPr>
          <w:vertAlign w:val="superscript"/>
        </w:rPr>
        <w:t>st</w:t>
      </w:r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October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website</w:t>
      </w:r>
      <w:proofErr w:type="spellEnd"/>
      <w:r>
        <w:t xml:space="preserve"> www.manakwhaikaha.co.nz and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sending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email</w:t>
      </w:r>
      <w:proofErr w:type="spellEnd"/>
      <w:r>
        <w:t xml:space="preserve"> to info@manawhaikaha.co.nz, </w:t>
      </w:r>
      <w:proofErr w:type="spellStart"/>
      <w:r>
        <w:t>phoning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0800 MANA 55 (0800 </w:t>
      </w:r>
      <w:r w:rsidRPr="000907A3">
        <w:t xml:space="preserve">6262 55) or </w:t>
      </w:r>
      <w:proofErr w:type="spellStart"/>
      <w:r w:rsidRPr="000907A3">
        <w:t>coming</w:t>
      </w:r>
      <w:proofErr w:type="spellEnd"/>
      <w:r w:rsidRPr="000907A3">
        <w:t xml:space="preserve"> to </w:t>
      </w:r>
      <w:proofErr w:type="spellStart"/>
      <w:r w:rsidRPr="000907A3">
        <w:t>see</w:t>
      </w:r>
      <w:proofErr w:type="spellEnd"/>
      <w:r w:rsidRPr="000907A3">
        <w:t xml:space="preserve"> </w:t>
      </w:r>
      <w:proofErr w:type="spellStart"/>
      <w:r w:rsidRPr="000907A3">
        <w:t>us</w:t>
      </w:r>
      <w:proofErr w:type="spellEnd"/>
      <w:r w:rsidRPr="000907A3">
        <w:t xml:space="preserve"> </w:t>
      </w:r>
      <w:proofErr w:type="spellStart"/>
      <w:r w:rsidRPr="000907A3">
        <w:t>at</w:t>
      </w:r>
      <w:proofErr w:type="spellEnd"/>
      <w:r w:rsidRPr="000907A3">
        <w:t xml:space="preserve"> one </w:t>
      </w:r>
      <w:proofErr w:type="spellStart"/>
      <w:r w:rsidRPr="000907A3">
        <w:t>of</w:t>
      </w:r>
      <w:proofErr w:type="spellEnd"/>
      <w:r w:rsidRPr="000907A3">
        <w:t xml:space="preserve"> </w:t>
      </w:r>
      <w:proofErr w:type="spellStart"/>
      <w:r w:rsidRPr="000907A3">
        <w:t>our</w:t>
      </w:r>
      <w:proofErr w:type="spellEnd"/>
      <w:r w:rsidRPr="000907A3">
        <w:t xml:space="preserve"> </w:t>
      </w:r>
      <w:proofErr w:type="spellStart"/>
      <w:r w:rsidRPr="000907A3">
        <w:t>hubs</w:t>
      </w:r>
      <w:proofErr w:type="spellEnd"/>
      <w:r w:rsidRPr="000907A3">
        <w:t xml:space="preserve">. </w:t>
      </w:r>
    </w:p>
    <w:p w14:paraId="2D6255F9" w14:textId="3E22AAF4" w:rsidR="009C1EAF" w:rsidRPr="007F7A79" w:rsidRDefault="009C1EAF">
      <w:pPr>
        <w:rPr>
          <w:color w:val="0070C0"/>
        </w:rPr>
      </w:pPr>
      <w:r w:rsidRPr="007F7A79">
        <w:rPr>
          <w:color w:val="0070C0"/>
        </w:rPr>
        <w:t xml:space="preserve">Mai i te 1 o </w:t>
      </w:r>
      <w:r w:rsidR="00B655AA" w:rsidRPr="007F7A79">
        <w:rPr>
          <w:color w:val="0070C0"/>
        </w:rPr>
        <w:t xml:space="preserve">Whiringa-ā-nuku </w:t>
      </w:r>
      <w:r w:rsidRPr="007F7A79">
        <w:rPr>
          <w:color w:val="0070C0"/>
        </w:rPr>
        <w:t xml:space="preserve">ka puta mai tētahi paetukutuku hou, arā, ko manawhaikaha.co.nz, ā, ka āhei hoki koe te whakapā mai ki a mātou mā te tuku īmērā ki </w:t>
      </w:r>
      <w:hyperlink r:id="rId5" w:history="1">
        <w:r w:rsidRPr="007F7A79">
          <w:rPr>
            <w:rStyle w:val="Hyperlink"/>
            <w:color w:val="0070C0"/>
          </w:rPr>
          <w:t>info@manawhaikaha.co.nz</w:t>
        </w:r>
      </w:hyperlink>
      <w:r w:rsidRPr="007F7A79">
        <w:rPr>
          <w:color w:val="0070C0"/>
        </w:rPr>
        <w:t xml:space="preserve">, mā te waea rānei mā te 0800 MANA 55 (0800 6262 55), mā te tae ā-tinana mai </w:t>
      </w:r>
      <w:r w:rsidR="005E6135" w:rsidRPr="007F7A79">
        <w:rPr>
          <w:color w:val="0070C0"/>
        </w:rPr>
        <w:t xml:space="preserve">rānei </w:t>
      </w:r>
      <w:r w:rsidRPr="007F7A79">
        <w:rPr>
          <w:color w:val="0070C0"/>
        </w:rPr>
        <w:t>ki tētahi o ā mātou pūtahitanga.</w:t>
      </w:r>
    </w:p>
    <w:p w14:paraId="5EA073BE" w14:textId="1EFF76D4" w:rsidR="004C01EA" w:rsidRDefault="004C01EA">
      <w:proofErr w:type="spellStart"/>
      <w:r w:rsidRPr="000907A3">
        <w:t>On</w:t>
      </w:r>
      <w:proofErr w:type="spellEnd"/>
      <w:r w:rsidRPr="000907A3">
        <w:t xml:space="preserve"> </w:t>
      </w:r>
      <w:proofErr w:type="spellStart"/>
      <w:r w:rsidRPr="000907A3">
        <w:t>Mondays</w:t>
      </w:r>
      <w:proofErr w:type="spellEnd"/>
      <w:r w:rsidRPr="000907A3">
        <w:t xml:space="preserve">, </w:t>
      </w:r>
      <w:proofErr w:type="spellStart"/>
      <w:r w:rsidRPr="000907A3">
        <w:t>Wednesdays</w:t>
      </w:r>
      <w:proofErr w:type="spellEnd"/>
      <w:r w:rsidRPr="000907A3">
        <w:t xml:space="preserve"> and </w:t>
      </w:r>
      <w:proofErr w:type="spellStart"/>
      <w:r w:rsidRPr="000907A3">
        <w:t>Thursdays</w:t>
      </w:r>
      <w:proofErr w:type="spellEnd"/>
      <w:r w:rsidRPr="000907A3">
        <w:t xml:space="preserve"> </w:t>
      </w:r>
      <w:proofErr w:type="spellStart"/>
      <w:r w:rsidRPr="000907A3">
        <w:t>between</w:t>
      </w:r>
      <w:proofErr w:type="spellEnd"/>
      <w:r w:rsidRPr="000907A3">
        <w:t xml:space="preserve"> 9:30 </w:t>
      </w:r>
      <w:proofErr w:type="spellStart"/>
      <w:r w:rsidRPr="000907A3">
        <w:t>am</w:t>
      </w:r>
      <w:proofErr w:type="spellEnd"/>
      <w:r w:rsidRPr="000907A3">
        <w:t xml:space="preserve"> and 4:00 </w:t>
      </w:r>
      <w:proofErr w:type="spellStart"/>
      <w:r w:rsidRPr="000907A3">
        <w:t>pm</w:t>
      </w:r>
      <w:proofErr w:type="spellEnd"/>
      <w:r w:rsidRPr="000907A3">
        <w:t xml:space="preserve"> </w:t>
      </w:r>
      <w:proofErr w:type="spellStart"/>
      <w:r w:rsidRPr="000907A3">
        <w:t>we</w:t>
      </w:r>
      <w:proofErr w:type="spellEnd"/>
      <w:r w:rsidRPr="000907A3">
        <w:t xml:space="preserve"> </w:t>
      </w:r>
      <w:proofErr w:type="spellStart"/>
      <w:r w:rsidRPr="000907A3">
        <w:t>will</w:t>
      </w:r>
      <w:proofErr w:type="spellEnd"/>
      <w:r w:rsidRPr="000907A3">
        <w:t xml:space="preserve"> </w:t>
      </w:r>
      <w:proofErr w:type="spellStart"/>
      <w:r w:rsidRPr="000907A3">
        <w:t>be</w:t>
      </w:r>
      <w:proofErr w:type="spellEnd"/>
      <w:r w:rsidRPr="000907A3">
        <w:t xml:space="preserve"> </w:t>
      </w:r>
      <w:proofErr w:type="spellStart"/>
      <w:r w:rsidRPr="000907A3">
        <w:t>at</w:t>
      </w:r>
      <w:proofErr w:type="spellEnd"/>
      <w:r w:rsidRPr="000907A3">
        <w:t xml:space="preserve"> </w:t>
      </w:r>
      <w:proofErr w:type="spellStart"/>
      <w:r w:rsidRPr="000907A3">
        <w:t>Hancock</w:t>
      </w:r>
      <w:proofErr w:type="spellEnd"/>
      <w:r w:rsidRPr="000907A3">
        <w:t xml:space="preserve"> </w:t>
      </w:r>
      <w:proofErr w:type="spellStart"/>
      <w:r w:rsidRPr="000907A3">
        <w:t>Community</w:t>
      </w:r>
      <w:proofErr w:type="spellEnd"/>
      <w:r w:rsidRPr="000907A3">
        <w:t xml:space="preserve"> </w:t>
      </w:r>
      <w:proofErr w:type="spellStart"/>
      <w:r w:rsidRPr="000907A3">
        <w:t>House</w:t>
      </w:r>
      <w:proofErr w:type="spellEnd"/>
      <w:r w:rsidRPr="000907A3">
        <w:t xml:space="preserve">, </w:t>
      </w:r>
      <w:proofErr w:type="spellStart"/>
      <w:r w:rsidRPr="000907A3">
        <w:t>King</w:t>
      </w:r>
      <w:proofErr w:type="spellEnd"/>
      <w:r w:rsidRPr="000907A3">
        <w:t xml:space="preserve"> </w:t>
      </w:r>
      <w:proofErr w:type="spellStart"/>
      <w:r w:rsidRPr="000907A3">
        <w:t>Street</w:t>
      </w:r>
      <w:proofErr w:type="spellEnd"/>
      <w:r w:rsidRPr="000907A3">
        <w:t xml:space="preserve">, </w:t>
      </w:r>
      <w:proofErr w:type="spellStart"/>
      <w:r w:rsidRPr="000907A3">
        <w:t>Palmerston</w:t>
      </w:r>
      <w:proofErr w:type="spellEnd"/>
      <w:r w:rsidRPr="000907A3">
        <w:t xml:space="preserve"> </w:t>
      </w:r>
      <w:proofErr w:type="spellStart"/>
      <w:r w:rsidRPr="000907A3">
        <w:t>North</w:t>
      </w:r>
      <w:proofErr w:type="spellEnd"/>
      <w:r w:rsidR="007E7C88" w:rsidRPr="000907A3">
        <w:t xml:space="preserve"> and </w:t>
      </w:r>
      <w:proofErr w:type="spellStart"/>
      <w:r w:rsidR="007E7C88" w:rsidRPr="000907A3">
        <w:t>that</w:t>
      </w:r>
      <w:proofErr w:type="spellEnd"/>
      <w:r w:rsidR="007E7C88" w:rsidRPr="000907A3">
        <w:t xml:space="preserve"> </w:t>
      </w:r>
      <w:proofErr w:type="spellStart"/>
      <w:r w:rsidR="007E7C88" w:rsidRPr="000907A3">
        <w:t>will</w:t>
      </w:r>
      <w:proofErr w:type="spellEnd"/>
      <w:r w:rsidR="007E7C88" w:rsidRPr="000907A3">
        <w:t xml:space="preserve"> </w:t>
      </w:r>
      <w:proofErr w:type="spellStart"/>
      <w:r w:rsidR="007E7C88" w:rsidRPr="000907A3">
        <w:t>start</w:t>
      </w:r>
      <w:proofErr w:type="spellEnd"/>
      <w:r w:rsidR="007E7C88" w:rsidRPr="000907A3">
        <w:t xml:space="preserve"> </w:t>
      </w:r>
      <w:proofErr w:type="spellStart"/>
      <w:r w:rsidR="007E7C88" w:rsidRPr="000907A3">
        <w:t>from</w:t>
      </w:r>
      <w:proofErr w:type="spellEnd"/>
      <w:r w:rsidR="007E7C88" w:rsidRPr="000907A3">
        <w:t xml:space="preserve"> </w:t>
      </w:r>
      <w:proofErr w:type="spellStart"/>
      <w:r w:rsidR="007E7C88" w:rsidRPr="000907A3">
        <w:t>the</w:t>
      </w:r>
      <w:proofErr w:type="spellEnd"/>
      <w:r w:rsidR="007E7C88" w:rsidRPr="000907A3">
        <w:t xml:space="preserve"> 8</w:t>
      </w:r>
      <w:r w:rsidR="007E7C88" w:rsidRPr="000907A3">
        <w:rPr>
          <w:vertAlign w:val="superscript"/>
        </w:rPr>
        <w:t>th</w:t>
      </w:r>
      <w:r w:rsidR="007E7C88" w:rsidRPr="000907A3">
        <w:t xml:space="preserve"> </w:t>
      </w:r>
      <w:proofErr w:type="spellStart"/>
      <w:r w:rsidR="007E7C88" w:rsidRPr="000907A3">
        <w:t>of</w:t>
      </w:r>
      <w:proofErr w:type="spellEnd"/>
      <w:r w:rsidR="007E7C88" w:rsidRPr="000907A3">
        <w:t xml:space="preserve"> </w:t>
      </w:r>
      <w:proofErr w:type="spellStart"/>
      <w:r w:rsidR="007E7C88" w:rsidRPr="000907A3">
        <w:t>October</w:t>
      </w:r>
      <w:proofErr w:type="spellEnd"/>
      <w:r w:rsidR="007E7C88" w:rsidRPr="000907A3">
        <w:t xml:space="preserve">. </w:t>
      </w:r>
    </w:p>
    <w:p w14:paraId="497E5884" w14:textId="47E04FF5" w:rsidR="00681479" w:rsidRPr="007F7A79" w:rsidRDefault="00F12BB4">
      <w:pPr>
        <w:rPr>
          <w:color w:val="0070C0"/>
        </w:rPr>
      </w:pPr>
      <w:r w:rsidRPr="007F7A79">
        <w:rPr>
          <w:color w:val="0070C0"/>
        </w:rPr>
        <w:t xml:space="preserve">I ngā </w:t>
      </w:r>
      <w:r w:rsidR="00A266DE" w:rsidRPr="007F7A79">
        <w:rPr>
          <w:color w:val="0070C0"/>
        </w:rPr>
        <w:t>Rāhina</w:t>
      </w:r>
      <w:r w:rsidRPr="007F7A79">
        <w:rPr>
          <w:color w:val="0070C0"/>
        </w:rPr>
        <w:t xml:space="preserve">, </w:t>
      </w:r>
      <w:r w:rsidR="0076716B" w:rsidRPr="007F7A79">
        <w:rPr>
          <w:color w:val="0070C0"/>
        </w:rPr>
        <w:t>i ngā</w:t>
      </w:r>
      <w:r w:rsidR="00A266DE" w:rsidRPr="007F7A79">
        <w:rPr>
          <w:color w:val="0070C0"/>
        </w:rPr>
        <w:t xml:space="preserve"> Rāapa</w:t>
      </w:r>
      <w:r w:rsidR="0076716B" w:rsidRPr="007F7A79">
        <w:rPr>
          <w:color w:val="0070C0"/>
        </w:rPr>
        <w:t xml:space="preserve">, i ngā </w:t>
      </w:r>
      <w:r w:rsidR="00A266DE" w:rsidRPr="007F7A79">
        <w:rPr>
          <w:color w:val="0070C0"/>
        </w:rPr>
        <w:t xml:space="preserve">Rāpare </w:t>
      </w:r>
      <w:r w:rsidR="0076716B" w:rsidRPr="007F7A79">
        <w:rPr>
          <w:color w:val="0070C0"/>
        </w:rPr>
        <w:t xml:space="preserve">hoki ka huihui mātou ki </w:t>
      </w:r>
      <w:proofErr w:type="spellStart"/>
      <w:r w:rsidR="0076716B" w:rsidRPr="007F7A79">
        <w:rPr>
          <w:color w:val="0070C0"/>
        </w:rPr>
        <w:t>Hancock</w:t>
      </w:r>
      <w:proofErr w:type="spellEnd"/>
      <w:r w:rsidR="0076716B" w:rsidRPr="007F7A79">
        <w:rPr>
          <w:color w:val="0070C0"/>
        </w:rPr>
        <w:t xml:space="preserve"> </w:t>
      </w:r>
      <w:proofErr w:type="spellStart"/>
      <w:r w:rsidR="0076716B" w:rsidRPr="007F7A79">
        <w:rPr>
          <w:color w:val="0070C0"/>
        </w:rPr>
        <w:t>Community</w:t>
      </w:r>
      <w:proofErr w:type="spellEnd"/>
      <w:r w:rsidR="0076716B" w:rsidRPr="007F7A79">
        <w:rPr>
          <w:color w:val="0070C0"/>
        </w:rPr>
        <w:t xml:space="preserve"> </w:t>
      </w:r>
      <w:proofErr w:type="spellStart"/>
      <w:r w:rsidR="0076716B" w:rsidRPr="007F7A79">
        <w:rPr>
          <w:color w:val="0070C0"/>
        </w:rPr>
        <w:t>House</w:t>
      </w:r>
      <w:proofErr w:type="spellEnd"/>
      <w:r w:rsidR="0076716B" w:rsidRPr="007F7A79">
        <w:rPr>
          <w:color w:val="0070C0"/>
        </w:rPr>
        <w:t xml:space="preserve">, kei te Tiriti o </w:t>
      </w:r>
      <w:proofErr w:type="spellStart"/>
      <w:r w:rsidR="0076716B" w:rsidRPr="007F7A79">
        <w:rPr>
          <w:color w:val="0070C0"/>
        </w:rPr>
        <w:t>King</w:t>
      </w:r>
      <w:proofErr w:type="spellEnd"/>
      <w:r w:rsidR="0076716B" w:rsidRPr="007F7A79">
        <w:rPr>
          <w:color w:val="0070C0"/>
        </w:rPr>
        <w:t xml:space="preserve">, ki Te Papaioea, mai i te 9:30 o te ata ki te 4:00 o te ahiahi, ā, ka tīmata hei te 8 o </w:t>
      </w:r>
      <w:r w:rsidR="00A266DE" w:rsidRPr="007F7A79">
        <w:rPr>
          <w:color w:val="0070C0"/>
        </w:rPr>
        <w:t>Whiringa-ā-nuku</w:t>
      </w:r>
      <w:r w:rsidR="0076716B" w:rsidRPr="007F7A79">
        <w:rPr>
          <w:color w:val="0070C0"/>
        </w:rPr>
        <w:t>.</w:t>
      </w:r>
    </w:p>
    <w:p w14:paraId="4C8536B6" w14:textId="07F18238" w:rsidR="006D537A" w:rsidRDefault="007E7C88">
      <w:proofErr w:type="spellStart"/>
      <w:r w:rsidRPr="000907A3">
        <w:t>We</w:t>
      </w:r>
      <w:proofErr w:type="spellEnd"/>
      <w:r w:rsidRPr="000907A3">
        <w:t xml:space="preserve"> </w:t>
      </w:r>
      <w:proofErr w:type="spellStart"/>
      <w:r w:rsidRPr="000907A3">
        <w:t>will</w:t>
      </w:r>
      <w:proofErr w:type="spellEnd"/>
      <w:r w:rsidRPr="000907A3">
        <w:t xml:space="preserve"> </w:t>
      </w:r>
      <w:proofErr w:type="spellStart"/>
      <w:r w:rsidRPr="000907A3">
        <w:t>be</w:t>
      </w:r>
      <w:proofErr w:type="spellEnd"/>
      <w:r w:rsidRPr="000907A3">
        <w:t xml:space="preserve"> </w:t>
      </w:r>
      <w:proofErr w:type="spellStart"/>
      <w:r w:rsidRPr="000907A3">
        <w:t>at</w:t>
      </w:r>
      <w:proofErr w:type="spellEnd"/>
      <w:r w:rsidRPr="000907A3">
        <w:t xml:space="preserve"> </w:t>
      </w:r>
      <w:proofErr w:type="spellStart"/>
      <w:r w:rsidRPr="000907A3">
        <w:t>our</w:t>
      </w:r>
      <w:proofErr w:type="spellEnd"/>
      <w:r w:rsidRPr="000907A3">
        <w:t xml:space="preserve"> Ōtaki </w:t>
      </w:r>
      <w:proofErr w:type="spellStart"/>
      <w:r w:rsidRPr="000907A3">
        <w:t>hub</w:t>
      </w:r>
      <w:proofErr w:type="spellEnd"/>
      <w:r w:rsidRPr="000907A3">
        <w:t xml:space="preserve"> </w:t>
      </w:r>
      <w:proofErr w:type="spellStart"/>
      <w:r w:rsidR="006D537A" w:rsidRPr="000907A3">
        <w:t>on</w:t>
      </w:r>
      <w:proofErr w:type="spellEnd"/>
      <w:r w:rsidR="006D537A" w:rsidRPr="000907A3">
        <w:t xml:space="preserve"> </w:t>
      </w:r>
      <w:proofErr w:type="spellStart"/>
      <w:r w:rsidR="006D537A" w:rsidRPr="000907A3">
        <w:t>Thursdays</w:t>
      </w:r>
      <w:proofErr w:type="spellEnd"/>
      <w:r w:rsidR="006D537A" w:rsidRPr="000907A3">
        <w:t xml:space="preserve"> </w:t>
      </w:r>
      <w:proofErr w:type="spellStart"/>
      <w:r w:rsidR="006D537A" w:rsidRPr="000907A3">
        <w:t>between</w:t>
      </w:r>
      <w:proofErr w:type="spellEnd"/>
      <w:r w:rsidR="006D537A" w:rsidRPr="000907A3">
        <w:t xml:space="preserve"> 9:30 </w:t>
      </w:r>
      <w:proofErr w:type="spellStart"/>
      <w:r w:rsidR="006D537A" w:rsidRPr="000907A3">
        <w:t>am</w:t>
      </w:r>
      <w:proofErr w:type="spellEnd"/>
      <w:r w:rsidR="006D537A" w:rsidRPr="000907A3">
        <w:t xml:space="preserve"> and 4:00 </w:t>
      </w:r>
      <w:proofErr w:type="spellStart"/>
      <w:r w:rsidR="006D537A" w:rsidRPr="000907A3">
        <w:t>pm</w:t>
      </w:r>
      <w:proofErr w:type="spellEnd"/>
      <w:r w:rsidR="006D537A" w:rsidRPr="000907A3">
        <w:t xml:space="preserve"> </w:t>
      </w:r>
      <w:proofErr w:type="spellStart"/>
      <w:r w:rsidR="006D537A" w:rsidRPr="000907A3">
        <w:t>at</w:t>
      </w:r>
      <w:proofErr w:type="spellEnd"/>
      <w:r w:rsidR="006D537A" w:rsidRPr="000907A3">
        <w:t xml:space="preserve"> Te Wānanga o Raukawa Ngā Purapura </w:t>
      </w:r>
      <w:proofErr w:type="spellStart"/>
      <w:r w:rsidR="006D537A" w:rsidRPr="000907A3">
        <w:t>building</w:t>
      </w:r>
      <w:proofErr w:type="spellEnd"/>
      <w:r w:rsidR="006D537A" w:rsidRPr="000907A3">
        <w:t xml:space="preserve">, 144 </w:t>
      </w:r>
      <w:proofErr w:type="spellStart"/>
      <w:r w:rsidR="006D537A" w:rsidRPr="000907A3">
        <w:t>Tasman</w:t>
      </w:r>
      <w:proofErr w:type="spellEnd"/>
      <w:r w:rsidR="006D537A" w:rsidRPr="000907A3">
        <w:t xml:space="preserve"> </w:t>
      </w:r>
      <w:proofErr w:type="spellStart"/>
      <w:r w:rsidR="006D537A" w:rsidRPr="000907A3">
        <w:t>Street</w:t>
      </w:r>
      <w:proofErr w:type="spellEnd"/>
      <w:r w:rsidR="006D537A" w:rsidRPr="000907A3">
        <w:t xml:space="preserve">, Ōtaki. </w:t>
      </w:r>
    </w:p>
    <w:p w14:paraId="571D4E39" w14:textId="50DD3434" w:rsidR="004E198E" w:rsidRPr="007F7A79" w:rsidRDefault="004E198E">
      <w:pPr>
        <w:rPr>
          <w:color w:val="0070C0"/>
        </w:rPr>
      </w:pPr>
      <w:r w:rsidRPr="007F7A79">
        <w:rPr>
          <w:color w:val="0070C0"/>
        </w:rPr>
        <w:t xml:space="preserve">Ka huihui matou ki tō mātou pūtahitanga ki Ōtaki i ngā </w:t>
      </w:r>
      <w:r w:rsidR="00A266DE" w:rsidRPr="007F7A79">
        <w:rPr>
          <w:color w:val="0070C0"/>
        </w:rPr>
        <w:t xml:space="preserve">Rāpare </w:t>
      </w:r>
      <w:r w:rsidRPr="007F7A79">
        <w:rPr>
          <w:color w:val="0070C0"/>
        </w:rPr>
        <w:t xml:space="preserve">i waenga i te 9:30 o te ata me te 4:00 o te ahiahi, ki Te Wānanga o Raukawa, ki te whare o Ngā Purapura, kei 144 </w:t>
      </w:r>
      <w:proofErr w:type="spellStart"/>
      <w:r w:rsidRPr="007F7A79">
        <w:rPr>
          <w:color w:val="0070C0"/>
        </w:rPr>
        <w:t>Tasman</w:t>
      </w:r>
      <w:proofErr w:type="spellEnd"/>
      <w:r w:rsidRPr="007F7A79">
        <w:rPr>
          <w:color w:val="0070C0"/>
        </w:rPr>
        <w:t xml:space="preserve"> </w:t>
      </w:r>
      <w:proofErr w:type="spellStart"/>
      <w:r w:rsidRPr="007F7A79">
        <w:rPr>
          <w:color w:val="0070C0"/>
        </w:rPr>
        <w:t>Street</w:t>
      </w:r>
      <w:proofErr w:type="spellEnd"/>
      <w:r w:rsidRPr="007F7A79">
        <w:rPr>
          <w:color w:val="0070C0"/>
        </w:rPr>
        <w:t>, Ōtaki</w:t>
      </w:r>
      <w:r w:rsidR="00A266DE" w:rsidRPr="007F7A79">
        <w:rPr>
          <w:color w:val="0070C0"/>
        </w:rPr>
        <w:t>.</w:t>
      </w:r>
    </w:p>
    <w:p w14:paraId="2D90B32B" w14:textId="4DD5166C" w:rsidR="00676794" w:rsidRDefault="006D537A">
      <w:r w:rsidRPr="000907A3">
        <w:t xml:space="preserve">And </w:t>
      </w:r>
      <w:proofErr w:type="spellStart"/>
      <w:r w:rsidRPr="000907A3">
        <w:t>we</w:t>
      </w:r>
      <w:proofErr w:type="spellEnd"/>
      <w:r w:rsidRPr="000907A3">
        <w:t xml:space="preserve"> </w:t>
      </w:r>
      <w:proofErr w:type="spellStart"/>
      <w:r w:rsidRPr="000907A3">
        <w:t>will</w:t>
      </w:r>
      <w:proofErr w:type="spellEnd"/>
      <w:r w:rsidRPr="000907A3">
        <w:t xml:space="preserve"> </w:t>
      </w:r>
      <w:proofErr w:type="spellStart"/>
      <w:r w:rsidRPr="000907A3">
        <w:t>be</w:t>
      </w:r>
      <w:proofErr w:type="spellEnd"/>
      <w:r w:rsidRPr="000907A3">
        <w:t xml:space="preserve"> </w:t>
      </w:r>
      <w:proofErr w:type="spellStart"/>
      <w:r w:rsidRPr="000907A3">
        <w:t>in</w:t>
      </w:r>
      <w:proofErr w:type="spellEnd"/>
      <w:r w:rsidRPr="000907A3">
        <w:t xml:space="preserve"> </w:t>
      </w:r>
      <w:proofErr w:type="spellStart"/>
      <w:r w:rsidRPr="000907A3">
        <w:t>Levin</w:t>
      </w:r>
      <w:proofErr w:type="spellEnd"/>
      <w:r w:rsidRPr="000907A3">
        <w:t xml:space="preserve"> </w:t>
      </w:r>
      <w:proofErr w:type="spellStart"/>
      <w:r w:rsidRPr="000907A3">
        <w:t>on</w:t>
      </w:r>
      <w:proofErr w:type="spellEnd"/>
      <w:r w:rsidRPr="000907A3">
        <w:t xml:space="preserve"> </w:t>
      </w:r>
      <w:proofErr w:type="spellStart"/>
      <w:r w:rsidRPr="000907A3">
        <w:t>Tuesdays</w:t>
      </w:r>
      <w:proofErr w:type="spellEnd"/>
      <w:r w:rsidRPr="000907A3">
        <w:t xml:space="preserve"> and </w:t>
      </w:r>
      <w:proofErr w:type="spellStart"/>
      <w:r w:rsidRPr="000907A3">
        <w:t>Wednesdays</w:t>
      </w:r>
      <w:proofErr w:type="spellEnd"/>
      <w:r w:rsidRPr="000907A3">
        <w:t xml:space="preserve"> </w:t>
      </w:r>
      <w:proofErr w:type="spellStart"/>
      <w:r w:rsidRPr="000907A3">
        <w:t>at</w:t>
      </w:r>
      <w:proofErr w:type="spellEnd"/>
      <w:r w:rsidRPr="000907A3">
        <w:t xml:space="preserve"> </w:t>
      </w:r>
      <w:proofErr w:type="spellStart"/>
      <w:r w:rsidRPr="000907A3">
        <w:t>th</w:t>
      </w:r>
      <w:r w:rsidR="00676794" w:rsidRPr="000907A3">
        <w:t>e</w:t>
      </w:r>
      <w:proofErr w:type="spellEnd"/>
      <w:r w:rsidR="00676794" w:rsidRPr="000907A3">
        <w:t xml:space="preserve"> </w:t>
      </w:r>
      <w:proofErr w:type="spellStart"/>
      <w:r w:rsidR="00676794" w:rsidRPr="000907A3">
        <w:t>Community</w:t>
      </w:r>
      <w:proofErr w:type="spellEnd"/>
      <w:r w:rsidR="00676794" w:rsidRPr="000907A3">
        <w:t xml:space="preserve"> and </w:t>
      </w:r>
      <w:proofErr w:type="spellStart"/>
      <w:r w:rsidR="00676794" w:rsidRPr="000907A3">
        <w:t>Cultural</w:t>
      </w:r>
      <w:proofErr w:type="spellEnd"/>
      <w:r w:rsidR="00676794" w:rsidRPr="000907A3">
        <w:t xml:space="preserve"> </w:t>
      </w:r>
      <w:proofErr w:type="spellStart"/>
      <w:r w:rsidR="00676794" w:rsidRPr="000907A3">
        <w:t>Centre</w:t>
      </w:r>
      <w:proofErr w:type="spellEnd"/>
      <w:r w:rsidR="00676794" w:rsidRPr="000907A3">
        <w:t xml:space="preserve">, </w:t>
      </w:r>
      <w:proofErr w:type="spellStart"/>
      <w:r w:rsidR="00676794" w:rsidRPr="000907A3">
        <w:t>that’s</w:t>
      </w:r>
      <w:proofErr w:type="spellEnd"/>
      <w:r w:rsidR="00676794" w:rsidRPr="000907A3">
        <w:t xml:space="preserve"> Kowhai and </w:t>
      </w:r>
      <w:proofErr w:type="spellStart"/>
      <w:r w:rsidR="00676794" w:rsidRPr="000907A3">
        <w:t>Hebe</w:t>
      </w:r>
      <w:proofErr w:type="spellEnd"/>
      <w:r w:rsidR="00676794" w:rsidRPr="000907A3">
        <w:t xml:space="preserve"> </w:t>
      </w:r>
      <w:proofErr w:type="spellStart"/>
      <w:r w:rsidR="00676794" w:rsidRPr="000907A3">
        <w:t>rooms</w:t>
      </w:r>
      <w:proofErr w:type="spellEnd"/>
      <w:r w:rsidR="00676794" w:rsidRPr="000907A3">
        <w:t xml:space="preserve">, 10 </w:t>
      </w:r>
      <w:proofErr w:type="spellStart"/>
      <w:r w:rsidR="00676794" w:rsidRPr="000907A3">
        <w:t>Bart</w:t>
      </w:r>
      <w:proofErr w:type="spellEnd"/>
      <w:r w:rsidR="00676794" w:rsidRPr="000907A3">
        <w:t xml:space="preserve"> </w:t>
      </w:r>
      <w:proofErr w:type="spellStart"/>
      <w:r w:rsidR="00676794" w:rsidRPr="000907A3">
        <w:t>Street</w:t>
      </w:r>
      <w:proofErr w:type="spellEnd"/>
      <w:r w:rsidR="00676794" w:rsidRPr="000907A3">
        <w:t xml:space="preserve">, </w:t>
      </w:r>
      <w:proofErr w:type="spellStart"/>
      <w:r w:rsidR="00676794" w:rsidRPr="000907A3">
        <w:t>Levin</w:t>
      </w:r>
      <w:proofErr w:type="spellEnd"/>
      <w:r w:rsidR="00676794" w:rsidRPr="000907A3">
        <w:t xml:space="preserve">. And </w:t>
      </w:r>
      <w:proofErr w:type="spellStart"/>
      <w:r w:rsidR="00676794" w:rsidRPr="000907A3">
        <w:t>again</w:t>
      </w:r>
      <w:proofErr w:type="spellEnd"/>
      <w:r w:rsidR="00676794" w:rsidRPr="000907A3">
        <w:t xml:space="preserve"> </w:t>
      </w:r>
      <w:proofErr w:type="spellStart"/>
      <w:r w:rsidR="00676794" w:rsidRPr="000907A3">
        <w:t>that’s</w:t>
      </w:r>
      <w:proofErr w:type="spellEnd"/>
      <w:r w:rsidR="00676794" w:rsidRPr="000907A3">
        <w:t xml:space="preserve"> 9:30 </w:t>
      </w:r>
      <w:proofErr w:type="spellStart"/>
      <w:r w:rsidR="00676794" w:rsidRPr="000907A3">
        <w:t>am</w:t>
      </w:r>
      <w:proofErr w:type="spellEnd"/>
      <w:r w:rsidR="00676794" w:rsidRPr="000907A3">
        <w:t xml:space="preserve"> </w:t>
      </w:r>
      <w:proofErr w:type="spellStart"/>
      <w:r w:rsidR="00676794" w:rsidRPr="000907A3">
        <w:t>until</w:t>
      </w:r>
      <w:proofErr w:type="spellEnd"/>
      <w:r w:rsidR="00676794" w:rsidRPr="000907A3">
        <w:t xml:space="preserve"> 4:00 </w:t>
      </w:r>
      <w:proofErr w:type="spellStart"/>
      <w:r w:rsidR="00676794" w:rsidRPr="000907A3">
        <w:t>pm</w:t>
      </w:r>
      <w:proofErr w:type="spellEnd"/>
      <w:r w:rsidR="00676794" w:rsidRPr="000907A3">
        <w:t xml:space="preserve">, </w:t>
      </w:r>
      <w:proofErr w:type="spellStart"/>
      <w:r w:rsidR="00676794" w:rsidRPr="000907A3">
        <w:t>Tuesdays</w:t>
      </w:r>
      <w:proofErr w:type="spellEnd"/>
      <w:r w:rsidR="00676794" w:rsidRPr="000907A3">
        <w:t xml:space="preserve"> and </w:t>
      </w:r>
      <w:proofErr w:type="spellStart"/>
      <w:r w:rsidR="00676794" w:rsidRPr="000907A3">
        <w:t>Wednesdays</w:t>
      </w:r>
      <w:proofErr w:type="spellEnd"/>
      <w:r w:rsidR="00676794" w:rsidRPr="000907A3">
        <w:t xml:space="preserve"> </w:t>
      </w:r>
      <w:proofErr w:type="spellStart"/>
      <w:r w:rsidR="00676794" w:rsidRPr="000907A3">
        <w:t>in</w:t>
      </w:r>
      <w:proofErr w:type="spellEnd"/>
      <w:r w:rsidR="00676794" w:rsidRPr="000907A3">
        <w:t xml:space="preserve"> </w:t>
      </w:r>
      <w:proofErr w:type="spellStart"/>
      <w:r w:rsidR="00676794" w:rsidRPr="000907A3">
        <w:t>Levin</w:t>
      </w:r>
      <w:proofErr w:type="spellEnd"/>
      <w:r w:rsidR="00676794" w:rsidRPr="000907A3">
        <w:t>.</w:t>
      </w:r>
    </w:p>
    <w:p w14:paraId="02CA10BE" w14:textId="7B2CFE6B" w:rsidR="004E198E" w:rsidRPr="007F7A79" w:rsidRDefault="004E198E">
      <w:pPr>
        <w:rPr>
          <w:color w:val="0070C0"/>
        </w:rPr>
      </w:pPr>
      <w:r w:rsidRPr="007F7A79">
        <w:rPr>
          <w:color w:val="0070C0"/>
        </w:rPr>
        <w:t xml:space="preserve">Waihoki, kei Taitoko </w:t>
      </w:r>
      <w:r w:rsidR="00014CCB" w:rsidRPr="007F7A79">
        <w:rPr>
          <w:color w:val="0070C0"/>
        </w:rPr>
        <w:t>(</w:t>
      </w:r>
      <w:proofErr w:type="spellStart"/>
      <w:r w:rsidR="00014CCB" w:rsidRPr="007F7A79">
        <w:rPr>
          <w:color w:val="0070C0"/>
        </w:rPr>
        <w:t>Levin</w:t>
      </w:r>
      <w:proofErr w:type="spellEnd"/>
      <w:r w:rsidR="00014CCB" w:rsidRPr="007F7A79">
        <w:rPr>
          <w:color w:val="0070C0"/>
        </w:rPr>
        <w:t xml:space="preserve">) </w:t>
      </w:r>
      <w:r w:rsidRPr="007F7A79">
        <w:rPr>
          <w:color w:val="0070C0"/>
        </w:rPr>
        <w:t xml:space="preserve">mātou i ngā </w:t>
      </w:r>
      <w:r w:rsidR="00280D13" w:rsidRPr="007F7A79">
        <w:rPr>
          <w:color w:val="0070C0"/>
        </w:rPr>
        <w:t xml:space="preserve">Rātū </w:t>
      </w:r>
      <w:r w:rsidRPr="007F7A79">
        <w:rPr>
          <w:color w:val="0070C0"/>
        </w:rPr>
        <w:t xml:space="preserve">me ngā </w:t>
      </w:r>
      <w:r w:rsidR="00280D13" w:rsidRPr="007F7A79">
        <w:rPr>
          <w:color w:val="0070C0"/>
        </w:rPr>
        <w:t>Rāapa</w:t>
      </w:r>
      <w:r w:rsidR="00AD42B4" w:rsidRPr="007F7A79">
        <w:rPr>
          <w:color w:val="0070C0"/>
        </w:rPr>
        <w:t xml:space="preserve">, kei te </w:t>
      </w:r>
      <w:proofErr w:type="spellStart"/>
      <w:r w:rsidR="00AD42B4" w:rsidRPr="007F7A79">
        <w:rPr>
          <w:color w:val="0070C0"/>
        </w:rPr>
        <w:t>Community</w:t>
      </w:r>
      <w:proofErr w:type="spellEnd"/>
      <w:r w:rsidR="00AD42B4" w:rsidRPr="007F7A79">
        <w:rPr>
          <w:color w:val="0070C0"/>
        </w:rPr>
        <w:t xml:space="preserve"> and </w:t>
      </w:r>
      <w:proofErr w:type="spellStart"/>
      <w:r w:rsidR="00AD42B4" w:rsidRPr="007F7A79">
        <w:rPr>
          <w:color w:val="0070C0"/>
        </w:rPr>
        <w:t>Cultural</w:t>
      </w:r>
      <w:proofErr w:type="spellEnd"/>
      <w:r w:rsidR="00AD42B4" w:rsidRPr="007F7A79">
        <w:rPr>
          <w:color w:val="0070C0"/>
        </w:rPr>
        <w:t xml:space="preserve"> </w:t>
      </w:r>
      <w:proofErr w:type="spellStart"/>
      <w:r w:rsidR="00AD42B4" w:rsidRPr="007F7A79">
        <w:rPr>
          <w:color w:val="0070C0"/>
        </w:rPr>
        <w:t>Centre</w:t>
      </w:r>
      <w:proofErr w:type="spellEnd"/>
      <w:r w:rsidR="00AD42B4" w:rsidRPr="007F7A79">
        <w:rPr>
          <w:color w:val="0070C0"/>
        </w:rPr>
        <w:t xml:space="preserve">, arā, </w:t>
      </w:r>
      <w:r w:rsidR="00014CCB" w:rsidRPr="007F7A79">
        <w:rPr>
          <w:color w:val="0070C0"/>
        </w:rPr>
        <w:t xml:space="preserve">ki ngā rūma o Kōwhai, o </w:t>
      </w:r>
      <w:proofErr w:type="spellStart"/>
      <w:r w:rsidR="00014CCB" w:rsidRPr="007F7A79">
        <w:rPr>
          <w:color w:val="0070C0"/>
        </w:rPr>
        <w:t>Hebe</w:t>
      </w:r>
      <w:proofErr w:type="spellEnd"/>
      <w:r w:rsidR="00014CCB" w:rsidRPr="007F7A79">
        <w:rPr>
          <w:color w:val="0070C0"/>
        </w:rPr>
        <w:t xml:space="preserve"> hoki, 10 </w:t>
      </w:r>
      <w:proofErr w:type="spellStart"/>
      <w:r w:rsidR="00014CCB" w:rsidRPr="007F7A79">
        <w:rPr>
          <w:color w:val="0070C0"/>
        </w:rPr>
        <w:t>Bart</w:t>
      </w:r>
      <w:proofErr w:type="spellEnd"/>
      <w:r w:rsidR="00014CCB" w:rsidRPr="007F7A79">
        <w:rPr>
          <w:color w:val="0070C0"/>
        </w:rPr>
        <w:t xml:space="preserve"> </w:t>
      </w:r>
      <w:proofErr w:type="spellStart"/>
      <w:r w:rsidR="00014CCB" w:rsidRPr="007F7A79">
        <w:rPr>
          <w:color w:val="0070C0"/>
        </w:rPr>
        <w:t>Street</w:t>
      </w:r>
      <w:proofErr w:type="spellEnd"/>
      <w:r w:rsidR="00014CCB" w:rsidRPr="007F7A79">
        <w:rPr>
          <w:color w:val="0070C0"/>
        </w:rPr>
        <w:t xml:space="preserve">, Taitoko. Ā, anei anō taua kōrero, mai i te 9:30am ki te 4:00pm, hei ngā </w:t>
      </w:r>
      <w:r w:rsidR="00280D13" w:rsidRPr="007F7A79">
        <w:rPr>
          <w:color w:val="0070C0"/>
        </w:rPr>
        <w:t xml:space="preserve">Rātū </w:t>
      </w:r>
      <w:r w:rsidR="00014CCB" w:rsidRPr="007F7A79">
        <w:rPr>
          <w:color w:val="0070C0"/>
        </w:rPr>
        <w:t xml:space="preserve">me ngā </w:t>
      </w:r>
      <w:r w:rsidR="00280D13" w:rsidRPr="007F7A79">
        <w:rPr>
          <w:color w:val="0070C0"/>
        </w:rPr>
        <w:t xml:space="preserve">Rāapa </w:t>
      </w:r>
      <w:r w:rsidR="00014CCB" w:rsidRPr="007F7A79">
        <w:rPr>
          <w:color w:val="0070C0"/>
        </w:rPr>
        <w:t>ki Taitoko.</w:t>
      </w:r>
    </w:p>
    <w:p w14:paraId="2336444D" w14:textId="578C5637" w:rsidR="00676794" w:rsidRDefault="00676794">
      <w:r w:rsidRPr="000907A3">
        <w:lastRenderedPageBreak/>
        <w:t xml:space="preserve">And </w:t>
      </w:r>
      <w:proofErr w:type="spellStart"/>
      <w:r w:rsidRPr="000907A3">
        <w:t>we</w:t>
      </w:r>
      <w:proofErr w:type="spellEnd"/>
      <w:r w:rsidRPr="000907A3">
        <w:t xml:space="preserve"> are </w:t>
      </w:r>
      <w:proofErr w:type="spellStart"/>
      <w:r w:rsidRPr="000907A3">
        <w:t>trying</w:t>
      </w:r>
      <w:proofErr w:type="spellEnd"/>
      <w:r w:rsidRPr="000907A3">
        <w:t xml:space="preserve"> </w:t>
      </w:r>
      <w:proofErr w:type="spellStart"/>
      <w:r w:rsidRPr="000907A3">
        <w:t>out</w:t>
      </w:r>
      <w:proofErr w:type="spellEnd"/>
      <w:r w:rsidRPr="000907A3">
        <w:t xml:space="preserve"> </w:t>
      </w:r>
      <w:proofErr w:type="spellStart"/>
      <w:r w:rsidRPr="000907A3">
        <w:t>Woodville</w:t>
      </w:r>
      <w:proofErr w:type="spellEnd"/>
      <w:r w:rsidRPr="000907A3">
        <w:t xml:space="preserve">, </w:t>
      </w:r>
      <w:proofErr w:type="spellStart"/>
      <w:r w:rsidRPr="000907A3">
        <w:t>at</w:t>
      </w:r>
      <w:proofErr w:type="spellEnd"/>
      <w:r w:rsidRPr="000907A3">
        <w:t xml:space="preserve"> </w:t>
      </w:r>
      <w:proofErr w:type="spellStart"/>
      <w:r w:rsidRPr="000907A3">
        <w:t>Woodville</w:t>
      </w:r>
      <w:proofErr w:type="spellEnd"/>
      <w:r w:rsidRPr="000907A3">
        <w:t xml:space="preserve"> </w:t>
      </w:r>
      <w:proofErr w:type="spellStart"/>
      <w:r w:rsidRPr="000907A3">
        <w:t>Community</w:t>
      </w:r>
      <w:proofErr w:type="spellEnd"/>
      <w:r w:rsidRPr="000907A3">
        <w:t xml:space="preserve"> </w:t>
      </w:r>
      <w:proofErr w:type="spellStart"/>
      <w:r w:rsidRPr="000907A3">
        <w:t>Centre</w:t>
      </w:r>
      <w:proofErr w:type="spellEnd"/>
      <w:r w:rsidRPr="000907A3">
        <w:t xml:space="preserve">, 62 </w:t>
      </w:r>
      <w:proofErr w:type="spellStart"/>
      <w:r w:rsidRPr="000907A3">
        <w:t>Ross</w:t>
      </w:r>
      <w:proofErr w:type="spellEnd"/>
      <w:r w:rsidRPr="000907A3">
        <w:t xml:space="preserve"> </w:t>
      </w:r>
      <w:proofErr w:type="spellStart"/>
      <w:r w:rsidRPr="000907A3">
        <w:t>Street</w:t>
      </w:r>
      <w:proofErr w:type="spellEnd"/>
      <w:r w:rsidRPr="000907A3">
        <w:t xml:space="preserve"> and </w:t>
      </w:r>
      <w:proofErr w:type="spellStart"/>
      <w:r w:rsidRPr="000907A3">
        <w:t>that</w:t>
      </w:r>
      <w:proofErr w:type="spellEnd"/>
      <w:r w:rsidRPr="000907A3">
        <w:t xml:space="preserve"> </w:t>
      </w:r>
      <w:proofErr w:type="spellStart"/>
      <w:r w:rsidRPr="000907A3">
        <w:t>will</w:t>
      </w:r>
      <w:proofErr w:type="spellEnd"/>
      <w:r w:rsidRPr="000907A3">
        <w:t xml:space="preserve"> </w:t>
      </w:r>
      <w:proofErr w:type="spellStart"/>
      <w:r w:rsidRPr="000907A3">
        <w:t>be</w:t>
      </w:r>
      <w:proofErr w:type="spellEnd"/>
      <w:r w:rsidRPr="000907A3">
        <w:t xml:space="preserve"> </w:t>
      </w:r>
      <w:proofErr w:type="spellStart"/>
      <w:r w:rsidRPr="000907A3">
        <w:t>Thursdays</w:t>
      </w:r>
      <w:proofErr w:type="spellEnd"/>
      <w:r w:rsidRPr="000907A3">
        <w:t xml:space="preserve"> 9:30 </w:t>
      </w:r>
      <w:proofErr w:type="spellStart"/>
      <w:r w:rsidRPr="000907A3">
        <w:t>am</w:t>
      </w:r>
      <w:proofErr w:type="spellEnd"/>
      <w:r w:rsidRPr="000907A3">
        <w:t xml:space="preserve"> to 4:00 </w:t>
      </w:r>
      <w:proofErr w:type="spellStart"/>
      <w:r w:rsidRPr="000907A3">
        <w:t>pm</w:t>
      </w:r>
      <w:proofErr w:type="spellEnd"/>
      <w:r w:rsidRPr="000907A3">
        <w:t>.</w:t>
      </w:r>
      <w:r>
        <w:t xml:space="preserve"> </w:t>
      </w:r>
    </w:p>
    <w:p w14:paraId="3DD4718B" w14:textId="082958BE" w:rsidR="00014CCB" w:rsidRPr="007F7A79" w:rsidRDefault="007D0D61">
      <w:pPr>
        <w:rPr>
          <w:color w:val="0070C0"/>
        </w:rPr>
      </w:pPr>
      <w:r w:rsidRPr="007F7A79">
        <w:rPr>
          <w:color w:val="0070C0"/>
        </w:rPr>
        <w:t xml:space="preserve">Waihoki, kei te toro atu mātou ki Te </w:t>
      </w:r>
      <w:proofErr w:type="spellStart"/>
      <w:r w:rsidRPr="007F7A79">
        <w:rPr>
          <w:color w:val="0070C0"/>
        </w:rPr>
        <w:t>Whāriti</w:t>
      </w:r>
      <w:proofErr w:type="spellEnd"/>
      <w:r w:rsidRPr="007F7A79">
        <w:rPr>
          <w:color w:val="0070C0"/>
        </w:rPr>
        <w:t xml:space="preserve"> (</w:t>
      </w:r>
      <w:proofErr w:type="spellStart"/>
      <w:r w:rsidRPr="007F7A79">
        <w:rPr>
          <w:color w:val="0070C0"/>
        </w:rPr>
        <w:t>Woodville</w:t>
      </w:r>
      <w:proofErr w:type="spellEnd"/>
      <w:r w:rsidRPr="007F7A79">
        <w:rPr>
          <w:color w:val="0070C0"/>
        </w:rPr>
        <w:t xml:space="preserve">), </w:t>
      </w:r>
      <w:proofErr w:type="spellStart"/>
      <w:r w:rsidRPr="007F7A79">
        <w:rPr>
          <w:color w:val="0070C0"/>
        </w:rPr>
        <w:t>Woodville</w:t>
      </w:r>
      <w:proofErr w:type="spellEnd"/>
      <w:r w:rsidRPr="007F7A79">
        <w:rPr>
          <w:color w:val="0070C0"/>
        </w:rPr>
        <w:t xml:space="preserve"> </w:t>
      </w:r>
      <w:proofErr w:type="spellStart"/>
      <w:r w:rsidRPr="007F7A79">
        <w:rPr>
          <w:color w:val="0070C0"/>
        </w:rPr>
        <w:t>Community</w:t>
      </w:r>
      <w:proofErr w:type="spellEnd"/>
      <w:r w:rsidRPr="007F7A79">
        <w:rPr>
          <w:color w:val="0070C0"/>
        </w:rPr>
        <w:t xml:space="preserve"> </w:t>
      </w:r>
      <w:proofErr w:type="spellStart"/>
      <w:r w:rsidRPr="007F7A79">
        <w:rPr>
          <w:color w:val="0070C0"/>
        </w:rPr>
        <w:t>Centre</w:t>
      </w:r>
      <w:proofErr w:type="spellEnd"/>
      <w:r w:rsidRPr="007F7A79">
        <w:rPr>
          <w:color w:val="0070C0"/>
        </w:rPr>
        <w:t xml:space="preserve">, 62 </w:t>
      </w:r>
      <w:proofErr w:type="spellStart"/>
      <w:r w:rsidRPr="007F7A79">
        <w:rPr>
          <w:color w:val="0070C0"/>
        </w:rPr>
        <w:t>Ross</w:t>
      </w:r>
      <w:proofErr w:type="spellEnd"/>
      <w:r w:rsidRPr="007F7A79">
        <w:rPr>
          <w:color w:val="0070C0"/>
        </w:rPr>
        <w:t xml:space="preserve"> </w:t>
      </w:r>
      <w:proofErr w:type="spellStart"/>
      <w:r w:rsidRPr="007F7A79">
        <w:rPr>
          <w:color w:val="0070C0"/>
        </w:rPr>
        <w:t>Street</w:t>
      </w:r>
      <w:proofErr w:type="spellEnd"/>
      <w:r w:rsidRPr="007F7A79">
        <w:rPr>
          <w:color w:val="0070C0"/>
        </w:rPr>
        <w:t xml:space="preserve">, ā, ka tū tērā i ngā </w:t>
      </w:r>
      <w:r w:rsidR="00280D13" w:rsidRPr="007F7A79">
        <w:rPr>
          <w:color w:val="0070C0"/>
        </w:rPr>
        <w:t>Rāpare</w:t>
      </w:r>
      <w:r w:rsidRPr="007F7A79">
        <w:rPr>
          <w:color w:val="0070C0"/>
        </w:rPr>
        <w:t xml:space="preserve"> mai i te 9:30 o te ata ki te 4:00 o te ahiahi.</w:t>
      </w:r>
    </w:p>
    <w:p w14:paraId="73E702FB" w14:textId="3FEEB922" w:rsidR="00676794" w:rsidRDefault="00EA3FB2">
      <w:proofErr w:type="spellStart"/>
      <w:r>
        <w:t>T</w:t>
      </w:r>
      <w:r w:rsidR="00676794">
        <w:t>here</w:t>
      </w:r>
      <w:proofErr w:type="spellEnd"/>
      <w:r w:rsidR="00676794">
        <w:t xml:space="preserve"> </w:t>
      </w:r>
      <w:proofErr w:type="spellStart"/>
      <w:r w:rsidR="00676794">
        <w:t>is</w:t>
      </w:r>
      <w:proofErr w:type="spellEnd"/>
      <w:r w:rsidR="00676794">
        <w:t xml:space="preserve"> </w:t>
      </w:r>
      <w:proofErr w:type="spellStart"/>
      <w:r w:rsidR="00676794">
        <w:t>also</w:t>
      </w:r>
      <w:proofErr w:type="spellEnd"/>
      <w:r w:rsidR="00676794">
        <w:t xml:space="preserve"> </w:t>
      </w:r>
      <w:proofErr w:type="spellStart"/>
      <w:r w:rsidR="00676794">
        <w:t>an</w:t>
      </w:r>
      <w:proofErr w:type="spellEnd"/>
      <w:r w:rsidR="00676794">
        <w:t xml:space="preserve"> </w:t>
      </w:r>
      <w:proofErr w:type="spellStart"/>
      <w:r w:rsidR="00676794">
        <w:t>on</w:t>
      </w:r>
      <w:proofErr w:type="spellEnd"/>
      <w:r w:rsidR="00676794">
        <w:t xml:space="preserve"> </w:t>
      </w:r>
      <w:proofErr w:type="spellStart"/>
      <w:r w:rsidR="00676794">
        <w:t>call</w:t>
      </w:r>
      <w:proofErr w:type="spellEnd"/>
      <w:r w:rsidR="00676794">
        <w:t xml:space="preserve"> </w:t>
      </w:r>
      <w:proofErr w:type="spellStart"/>
      <w:r w:rsidR="00676794">
        <w:t>Connector</w:t>
      </w:r>
      <w:proofErr w:type="spellEnd"/>
      <w:r w:rsidR="00676794">
        <w:t xml:space="preserve"> </w:t>
      </w:r>
      <w:proofErr w:type="spellStart"/>
      <w:r w:rsidR="00676794">
        <w:t>number</w:t>
      </w:r>
      <w:proofErr w:type="spellEnd"/>
      <w:r w:rsidR="00676794">
        <w:t xml:space="preserve"> for </w:t>
      </w:r>
      <w:proofErr w:type="spellStart"/>
      <w:r w:rsidR="00676794">
        <w:t>emergencies</w:t>
      </w:r>
      <w:proofErr w:type="spellEnd"/>
      <w:r w:rsidR="00676794">
        <w:t xml:space="preserve">. </w:t>
      </w:r>
      <w:proofErr w:type="spellStart"/>
      <w:r w:rsidR="00676794">
        <w:t>So</w:t>
      </w:r>
      <w:proofErr w:type="spellEnd"/>
      <w:r w:rsidR="00676794">
        <w:t xml:space="preserve"> </w:t>
      </w:r>
      <w:proofErr w:type="spellStart"/>
      <w:r w:rsidR="00676794">
        <w:t>that</w:t>
      </w:r>
      <w:proofErr w:type="spellEnd"/>
      <w:r w:rsidR="00676794">
        <w:t xml:space="preserve"> </w:t>
      </w:r>
      <w:proofErr w:type="spellStart"/>
      <w:r w:rsidR="00676794">
        <w:t>number</w:t>
      </w:r>
      <w:proofErr w:type="spellEnd"/>
      <w:r w:rsidR="00676794">
        <w:t xml:space="preserve"> </w:t>
      </w:r>
      <w:proofErr w:type="spellStart"/>
      <w:r w:rsidR="00676794">
        <w:t>is</w:t>
      </w:r>
      <w:proofErr w:type="spellEnd"/>
      <w:r w:rsidR="00676794">
        <w:t xml:space="preserve"> 027 236 6145. </w:t>
      </w:r>
      <w:proofErr w:type="spellStart"/>
      <w:r w:rsidR="00676794">
        <w:t>But</w:t>
      </w:r>
      <w:proofErr w:type="spellEnd"/>
      <w:r w:rsidR="00676794">
        <w:t xml:space="preserve"> </w:t>
      </w:r>
      <w:proofErr w:type="spellStart"/>
      <w:r w:rsidR="00676794">
        <w:t>please</w:t>
      </w:r>
      <w:proofErr w:type="spellEnd"/>
      <w:r w:rsidR="00676794">
        <w:t xml:space="preserve"> </w:t>
      </w:r>
      <w:proofErr w:type="spellStart"/>
      <w:r w:rsidR="00676794">
        <w:t>just</w:t>
      </w:r>
      <w:proofErr w:type="spellEnd"/>
      <w:r w:rsidR="00676794">
        <w:t xml:space="preserve"> </w:t>
      </w:r>
      <w:proofErr w:type="spellStart"/>
      <w:r w:rsidR="00676794">
        <w:t>call</w:t>
      </w:r>
      <w:proofErr w:type="spellEnd"/>
      <w:r w:rsidR="00676794">
        <w:t xml:space="preserve"> </w:t>
      </w:r>
      <w:proofErr w:type="spellStart"/>
      <w:r w:rsidR="00676794">
        <w:t>that</w:t>
      </w:r>
      <w:proofErr w:type="spellEnd"/>
      <w:r w:rsidR="00676794">
        <w:t xml:space="preserve"> </w:t>
      </w:r>
      <w:proofErr w:type="spellStart"/>
      <w:r w:rsidR="00676794">
        <w:t>when</w:t>
      </w:r>
      <w:proofErr w:type="spellEnd"/>
      <w:r w:rsidR="00676794">
        <w:t xml:space="preserve"> </w:t>
      </w:r>
      <w:proofErr w:type="spellStart"/>
      <w:r w:rsidR="00676794">
        <w:t>you</w:t>
      </w:r>
      <w:proofErr w:type="spellEnd"/>
      <w:r w:rsidR="00676794">
        <w:t xml:space="preserve"> </w:t>
      </w:r>
      <w:proofErr w:type="spellStart"/>
      <w:r w:rsidR="00676794">
        <w:t>really</w:t>
      </w:r>
      <w:proofErr w:type="spellEnd"/>
      <w:r w:rsidR="00676794">
        <w:t xml:space="preserve"> </w:t>
      </w:r>
      <w:proofErr w:type="spellStart"/>
      <w:r w:rsidR="00676794">
        <w:t>need</w:t>
      </w:r>
      <w:proofErr w:type="spellEnd"/>
      <w:r w:rsidR="00676794">
        <w:t xml:space="preserve"> to</w:t>
      </w:r>
      <w:r>
        <w:t>,</w:t>
      </w:r>
      <w:r w:rsidR="00676794">
        <w:t xml:space="preserve"> </w:t>
      </w:r>
      <w:proofErr w:type="spellStart"/>
      <w:r w:rsidR="00676794">
        <w:t>outside</w:t>
      </w:r>
      <w:proofErr w:type="spellEnd"/>
      <w:r w:rsidR="00676794">
        <w:t xml:space="preserve"> </w:t>
      </w:r>
      <w:proofErr w:type="spellStart"/>
      <w:r w:rsidR="00676794">
        <w:t>of</w:t>
      </w:r>
      <w:proofErr w:type="spellEnd"/>
      <w:r w:rsidR="00676794">
        <w:t xml:space="preserve"> </w:t>
      </w:r>
      <w:proofErr w:type="spellStart"/>
      <w:r w:rsidR="00676794">
        <w:t>hours</w:t>
      </w:r>
      <w:proofErr w:type="spellEnd"/>
      <w:r w:rsidR="00676794">
        <w:t xml:space="preserve">. </w:t>
      </w:r>
    </w:p>
    <w:p w14:paraId="3F2F2B8A" w14:textId="6DA41577" w:rsidR="007D0D61" w:rsidRPr="007F7A79" w:rsidRDefault="00E71B3D">
      <w:pPr>
        <w:rPr>
          <w:color w:val="0070C0"/>
        </w:rPr>
      </w:pPr>
      <w:r w:rsidRPr="007F7A79">
        <w:rPr>
          <w:color w:val="0070C0"/>
        </w:rPr>
        <w:t>Arā</w:t>
      </w:r>
      <w:r w:rsidR="00F44545" w:rsidRPr="007F7A79">
        <w:rPr>
          <w:color w:val="0070C0"/>
        </w:rPr>
        <w:t xml:space="preserve"> hoki tētahi nama </w:t>
      </w:r>
      <w:r w:rsidR="002C5369" w:rsidRPr="007F7A79">
        <w:rPr>
          <w:color w:val="0070C0"/>
        </w:rPr>
        <w:t>whakapā Kai</w:t>
      </w:r>
      <w:r w:rsidR="002C688C" w:rsidRPr="007F7A79">
        <w:rPr>
          <w:color w:val="0070C0"/>
        </w:rPr>
        <w:t>tū</w:t>
      </w:r>
      <w:r w:rsidR="002C5369" w:rsidRPr="007F7A79">
        <w:rPr>
          <w:color w:val="0070C0"/>
        </w:rPr>
        <w:t>hono</w:t>
      </w:r>
      <w:r w:rsidR="00F44545" w:rsidRPr="007F7A79">
        <w:rPr>
          <w:color w:val="0070C0"/>
        </w:rPr>
        <w:t xml:space="preserve"> hei waea atu i ngā wā ohotata. Ko taua nama ko te 027 236 6145. Heoi, me waea atu ki taua nama i ngā wā ka tino </w:t>
      </w:r>
      <w:r w:rsidR="005E6135" w:rsidRPr="007F7A79">
        <w:rPr>
          <w:color w:val="0070C0"/>
        </w:rPr>
        <w:t>hiahiatia</w:t>
      </w:r>
      <w:r w:rsidR="00F44545" w:rsidRPr="007F7A79">
        <w:rPr>
          <w:color w:val="0070C0"/>
        </w:rPr>
        <w:t>, hei ngā haora o waho atu.</w:t>
      </w:r>
    </w:p>
    <w:p w14:paraId="006A3C31" w14:textId="31BCD3A4" w:rsidR="00676794" w:rsidRDefault="00676794">
      <w:proofErr w:type="spellStart"/>
      <w:r>
        <w:t>Also</w:t>
      </w:r>
      <w:proofErr w:type="spellEnd"/>
      <w:r>
        <w:t xml:space="preserve"> </w:t>
      </w:r>
      <w:proofErr w:type="spellStart"/>
      <w:r>
        <w:t>remember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Connectors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to </w:t>
      </w:r>
      <w:proofErr w:type="spellStart"/>
      <w:r w:rsidR="00094058">
        <w:t>meet</w:t>
      </w:r>
      <w:proofErr w:type="spellEnd"/>
      <w:r w:rsidR="00094058">
        <w:t xml:space="preserve"> </w:t>
      </w:r>
      <w:proofErr w:type="spellStart"/>
      <w:r w:rsidR="00094058">
        <w:t>with</w:t>
      </w:r>
      <w:proofErr w:type="spellEnd"/>
      <w:r w:rsidR="00094058">
        <w:t xml:space="preserve"> </w:t>
      </w:r>
      <w:proofErr w:type="spellStart"/>
      <w:r w:rsidR="00094058">
        <w:t>you</w:t>
      </w:r>
      <w:proofErr w:type="spellEnd"/>
      <w:r w:rsidR="00094058">
        <w:t xml:space="preserve"> </w:t>
      </w:r>
      <w:proofErr w:type="spellStart"/>
      <w:r w:rsidR="00094058">
        <w:t>at</w:t>
      </w:r>
      <w:proofErr w:type="spellEnd"/>
      <w:r w:rsidR="00094058">
        <w:t xml:space="preserve"> </w:t>
      </w:r>
      <w:proofErr w:type="spellStart"/>
      <w:r w:rsidR="00094058">
        <w:t>different</w:t>
      </w:r>
      <w:proofErr w:type="spellEnd"/>
      <w:r w:rsidR="00094058">
        <w:t xml:space="preserve"> </w:t>
      </w:r>
      <w:proofErr w:type="spellStart"/>
      <w:r w:rsidR="00094058">
        <w:t>times</w:t>
      </w:r>
      <w:proofErr w:type="spellEnd"/>
      <w:r w:rsidR="00094058">
        <w:t xml:space="preserve"> </w:t>
      </w:r>
      <w:proofErr w:type="spellStart"/>
      <w:r w:rsidR="00094058">
        <w:t>of</w:t>
      </w:r>
      <w:proofErr w:type="spellEnd"/>
      <w:r w:rsidR="00094058">
        <w:t xml:space="preserve"> </w:t>
      </w:r>
      <w:proofErr w:type="spellStart"/>
      <w:r w:rsidR="00094058">
        <w:t>the</w:t>
      </w:r>
      <w:proofErr w:type="spellEnd"/>
      <w:r w:rsidR="00094058">
        <w:t xml:space="preserve"> </w:t>
      </w:r>
      <w:proofErr w:type="spellStart"/>
      <w:r w:rsidR="00094058">
        <w:t>day</w:t>
      </w:r>
      <w:proofErr w:type="spellEnd"/>
      <w:r w:rsidR="00094058">
        <w:t xml:space="preserve">. </w:t>
      </w:r>
      <w:proofErr w:type="spellStart"/>
      <w:r w:rsidR="00094058">
        <w:t>So</w:t>
      </w:r>
      <w:proofErr w:type="spellEnd"/>
      <w:r w:rsidR="00094058">
        <w:t xml:space="preserve">, </w:t>
      </w:r>
      <w:proofErr w:type="spellStart"/>
      <w:r w:rsidR="00094058">
        <w:t>they</w:t>
      </w:r>
      <w:proofErr w:type="spellEnd"/>
      <w:r w:rsidR="00094058">
        <w:t xml:space="preserve"> are </w:t>
      </w:r>
      <w:proofErr w:type="spellStart"/>
      <w:r w:rsidR="00094058">
        <w:t>only</w:t>
      </w:r>
      <w:proofErr w:type="spellEnd"/>
      <w:r w:rsidR="00094058">
        <w:t xml:space="preserve"> </w:t>
      </w:r>
      <w:proofErr w:type="spellStart"/>
      <w:r w:rsidR="00094058">
        <w:t>going</w:t>
      </w:r>
      <w:proofErr w:type="spellEnd"/>
      <w:r w:rsidR="00094058">
        <w:t xml:space="preserve"> to </w:t>
      </w:r>
      <w:proofErr w:type="spellStart"/>
      <w:r w:rsidR="00094058">
        <w:t>work</w:t>
      </w:r>
      <w:proofErr w:type="spellEnd"/>
      <w:r w:rsidR="00094058">
        <w:t xml:space="preserve"> 37 and a </w:t>
      </w:r>
      <w:proofErr w:type="spellStart"/>
      <w:r w:rsidR="00094058">
        <w:t>half</w:t>
      </w:r>
      <w:proofErr w:type="spellEnd"/>
      <w:r w:rsidR="00094058">
        <w:t xml:space="preserve"> </w:t>
      </w:r>
      <w:proofErr w:type="spellStart"/>
      <w:r w:rsidR="00094058">
        <w:t>hours</w:t>
      </w:r>
      <w:proofErr w:type="spellEnd"/>
      <w:r w:rsidR="00094058">
        <w:t xml:space="preserve"> a </w:t>
      </w:r>
      <w:proofErr w:type="spellStart"/>
      <w:r w:rsidR="00094058">
        <w:t>week</w:t>
      </w:r>
      <w:proofErr w:type="spellEnd"/>
      <w:r w:rsidR="00094058">
        <w:t xml:space="preserve">. </w:t>
      </w:r>
      <w:proofErr w:type="spellStart"/>
      <w:r w:rsidR="00094058">
        <w:t>We</w:t>
      </w:r>
      <w:proofErr w:type="spellEnd"/>
      <w:r w:rsidR="00094058">
        <w:t xml:space="preserve"> are </w:t>
      </w:r>
      <w:proofErr w:type="spellStart"/>
      <w:r w:rsidR="00094058">
        <w:t>not</w:t>
      </w:r>
      <w:proofErr w:type="spellEnd"/>
      <w:r w:rsidR="00094058">
        <w:t xml:space="preserve"> </w:t>
      </w:r>
      <w:proofErr w:type="spellStart"/>
      <w:r w:rsidR="00094058">
        <w:t>expecting</w:t>
      </w:r>
      <w:proofErr w:type="spellEnd"/>
      <w:r w:rsidR="00094058">
        <w:t xml:space="preserve"> </w:t>
      </w:r>
      <w:proofErr w:type="spellStart"/>
      <w:r w:rsidR="00094058">
        <w:t>them</w:t>
      </w:r>
      <w:proofErr w:type="spellEnd"/>
      <w:r w:rsidR="00094058">
        <w:t xml:space="preserve"> to </w:t>
      </w:r>
      <w:proofErr w:type="spellStart"/>
      <w:r w:rsidR="00094058">
        <w:t>work</w:t>
      </w:r>
      <w:proofErr w:type="spellEnd"/>
      <w:r w:rsidR="00094058">
        <w:t xml:space="preserve"> </w:t>
      </w:r>
      <w:proofErr w:type="spellStart"/>
      <w:r w:rsidR="00094058">
        <w:t>all</w:t>
      </w:r>
      <w:proofErr w:type="spellEnd"/>
      <w:r w:rsidR="00094058">
        <w:t xml:space="preserve"> </w:t>
      </w:r>
      <w:proofErr w:type="spellStart"/>
      <w:r w:rsidR="00094058">
        <w:t>day</w:t>
      </w:r>
      <w:proofErr w:type="spellEnd"/>
      <w:r w:rsidR="00094058">
        <w:t xml:space="preserve"> and </w:t>
      </w:r>
      <w:proofErr w:type="spellStart"/>
      <w:r w:rsidR="00094058">
        <w:t>night</w:t>
      </w:r>
      <w:proofErr w:type="spellEnd"/>
      <w:r w:rsidR="00094058">
        <w:t xml:space="preserve"> </w:t>
      </w:r>
      <w:proofErr w:type="spellStart"/>
      <w:r w:rsidR="00094058">
        <w:t>but</w:t>
      </w:r>
      <w:proofErr w:type="spellEnd"/>
      <w:r w:rsidR="00094058">
        <w:t xml:space="preserve"> </w:t>
      </w:r>
      <w:proofErr w:type="spellStart"/>
      <w:r w:rsidR="00094058">
        <w:t>they</w:t>
      </w:r>
      <w:proofErr w:type="spellEnd"/>
      <w:r w:rsidR="00094058">
        <w:t xml:space="preserve"> </w:t>
      </w:r>
      <w:proofErr w:type="spellStart"/>
      <w:r w:rsidR="00094058">
        <w:t>will</w:t>
      </w:r>
      <w:proofErr w:type="spellEnd"/>
      <w:r w:rsidR="00094058">
        <w:t xml:space="preserve"> </w:t>
      </w:r>
      <w:proofErr w:type="spellStart"/>
      <w:r w:rsidR="00094058">
        <w:t>be</w:t>
      </w:r>
      <w:proofErr w:type="spellEnd"/>
      <w:r w:rsidR="00094058">
        <w:t xml:space="preserve"> </w:t>
      </w:r>
      <w:proofErr w:type="spellStart"/>
      <w:r w:rsidR="00094058">
        <w:t>available</w:t>
      </w:r>
      <w:proofErr w:type="spellEnd"/>
      <w:r w:rsidR="00094058">
        <w:t xml:space="preserve"> </w:t>
      </w:r>
      <w:proofErr w:type="spellStart"/>
      <w:r w:rsidR="00094058">
        <w:t>from</w:t>
      </w:r>
      <w:proofErr w:type="spellEnd"/>
      <w:r w:rsidR="00094058">
        <w:t xml:space="preserve"> 8 </w:t>
      </w:r>
      <w:proofErr w:type="spellStart"/>
      <w:r w:rsidR="00094058">
        <w:t>in</w:t>
      </w:r>
      <w:proofErr w:type="spellEnd"/>
      <w:r w:rsidR="00094058">
        <w:t xml:space="preserve"> </w:t>
      </w:r>
      <w:proofErr w:type="spellStart"/>
      <w:r w:rsidR="00094058">
        <w:t>the</w:t>
      </w:r>
      <w:proofErr w:type="spellEnd"/>
      <w:r w:rsidR="00094058">
        <w:t xml:space="preserve"> </w:t>
      </w:r>
      <w:proofErr w:type="spellStart"/>
      <w:r w:rsidR="00094058">
        <w:t>morning</w:t>
      </w:r>
      <w:proofErr w:type="spellEnd"/>
      <w:r w:rsidR="00094058">
        <w:t xml:space="preserve"> to 8 </w:t>
      </w:r>
      <w:proofErr w:type="spellStart"/>
      <w:r w:rsidR="00094058">
        <w:t>at</w:t>
      </w:r>
      <w:proofErr w:type="spellEnd"/>
      <w:r w:rsidR="00094058">
        <w:t xml:space="preserve"> </w:t>
      </w:r>
      <w:proofErr w:type="spellStart"/>
      <w:r w:rsidR="00094058">
        <w:t>night</w:t>
      </w:r>
      <w:proofErr w:type="spellEnd"/>
      <w:r w:rsidR="00094058">
        <w:t xml:space="preserve"> and </w:t>
      </w:r>
      <w:proofErr w:type="spellStart"/>
      <w:r w:rsidR="00094058">
        <w:t>on</w:t>
      </w:r>
      <w:proofErr w:type="spellEnd"/>
      <w:r w:rsidR="00094058">
        <w:t xml:space="preserve"> </w:t>
      </w:r>
      <w:proofErr w:type="spellStart"/>
      <w:r w:rsidR="00094058">
        <w:t>Saturdays</w:t>
      </w:r>
      <w:proofErr w:type="spellEnd"/>
      <w:r w:rsidR="00094058">
        <w:t xml:space="preserve"> </w:t>
      </w:r>
      <w:proofErr w:type="spellStart"/>
      <w:r w:rsidR="00094058">
        <w:t>from</w:t>
      </w:r>
      <w:proofErr w:type="spellEnd"/>
      <w:r w:rsidR="00094058">
        <w:t xml:space="preserve"> 10:00 </w:t>
      </w:r>
      <w:proofErr w:type="spellStart"/>
      <w:r w:rsidR="00094058">
        <w:t>am</w:t>
      </w:r>
      <w:proofErr w:type="spellEnd"/>
      <w:r w:rsidR="00094058">
        <w:t xml:space="preserve"> </w:t>
      </w:r>
      <w:proofErr w:type="spellStart"/>
      <w:r w:rsidR="00094058">
        <w:t>until</w:t>
      </w:r>
      <w:proofErr w:type="spellEnd"/>
      <w:r w:rsidR="00094058">
        <w:t xml:space="preserve"> 3:00 </w:t>
      </w:r>
      <w:proofErr w:type="spellStart"/>
      <w:r w:rsidR="00094058">
        <w:t>pm</w:t>
      </w:r>
      <w:proofErr w:type="spellEnd"/>
      <w:r w:rsidR="00094058">
        <w:t xml:space="preserve">. </w:t>
      </w:r>
    </w:p>
    <w:p w14:paraId="34100CDA" w14:textId="779EF44E" w:rsidR="00147C99" w:rsidRPr="007F7A79" w:rsidRDefault="00147C99">
      <w:pPr>
        <w:rPr>
          <w:color w:val="0070C0"/>
        </w:rPr>
      </w:pPr>
      <w:r w:rsidRPr="007F7A79">
        <w:rPr>
          <w:color w:val="0070C0"/>
        </w:rPr>
        <w:t xml:space="preserve">Kia maumahara hoki ka </w:t>
      </w:r>
      <w:r w:rsidRPr="007F7A79">
        <w:rPr>
          <w:color w:val="0070C0"/>
        </w:rPr>
        <w:tab/>
        <w:t>āhei</w:t>
      </w:r>
      <w:r w:rsidR="00C521AD" w:rsidRPr="007F7A79">
        <w:rPr>
          <w:color w:val="0070C0"/>
        </w:rPr>
        <w:t xml:space="preserve"> </w:t>
      </w:r>
      <w:r w:rsidR="002C5369" w:rsidRPr="007F7A79">
        <w:rPr>
          <w:color w:val="0070C0"/>
        </w:rPr>
        <w:t>ngā Kai</w:t>
      </w:r>
      <w:r w:rsidR="002C688C" w:rsidRPr="007F7A79">
        <w:rPr>
          <w:color w:val="0070C0"/>
        </w:rPr>
        <w:t>tū</w:t>
      </w:r>
      <w:r w:rsidR="002C5369" w:rsidRPr="007F7A79">
        <w:rPr>
          <w:color w:val="0070C0"/>
        </w:rPr>
        <w:t xml:space="preserve">hono ki te tūtaki </w:t>
      </w:r>
      <w:r w:rsidR="005E6135" w:rsidRPr="007F7A79">
        <w:rPr>
          <w:color w:val="0070C0"/>
        </w:rPr>
        <w:t>k</w:t>
      </w:r>
      <w:r w:rsidR="002C5369" w:rsidRPr="007F7A79">
        <w:rPr>
          <w:color w:val="0070C0"/>
        </w:rPr>
        <w:t xml:space="preserve">i a koutou i ngā wā maha o te rā. Nā, e 37.5 haora </w:t>
      </w:r>
      <w:r w:rsidR="008A2223" w:rsidRPr="007F7A79">
        <w:rPr>
          <w:color w:val="0070C0"/>
        </w:rPr>
        <w:t xml:space="preserve">anake </w:t>
      </w:r>
      <w:r w:rsidR="002C5369" w:rsidRPr="007F7A79">
        <w:rPr>
          <w:color w:val="0070C0"/>
        </w:rPr>
        <w:t>ia wiki</w:t>
      </w:r>
      <w:r w:rsidR="008A2223" w:rsidRPr="007F7A79">
        <w:rPr>
          <w:color w:val="0070C0"/>
        </w:rPr>
        <w:t xml:space="preserve"> ka mahi ngā Kai</w:t>
      </w:r>
      <w:r w:rsidR="002C688C" w:rsidRPr="007F7A79">
        <w:rPr>
          <w:color w:val="0070C0"/>
        </w:rPr>
        <w:t>tū</w:t>
      </w:r>
      <w:r w:rsidR="008A2223" w:rsidRPr="007F7A79">
        <w:rPr>
          <w:color w:val="0070C0"/>
        </w:rPr>
        <w:t>hono. Kāore mātou e tohutohu i a rātou kia mahi i te ao, i te pō hoki, engari ka wātea rātou mai i te 8 o te ata ki te 8 o te pō, i ngā Rāhoroi mai i te 10:00 o te ata tae noa ki te 3:00 o te ahiahi.</w:t>
      </w:r>
      <w:r w:rsidR="002C5369" w:rsidRPr="007F7A79">
        <w:rPr>
          <w:color w:val="0070C0"/>
        </w:rPr>
        <w:t xml:space="preserve"> </w:t>
      </w:r>
    </w:p>
    <w:p w14:paraId="0693D196" w14:textId="2A05B153" w:rsidR="00094058" w:rsidRDefault="00094058">
      <w:proofErr w:type="spellStart"/>
      <w:r>
        <w:t>Information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to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and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addresses</w:t>
      </w:r>
      <w:proofErr w:type="spellEnd"/>
      <w:r>
        <w:t xml:space="preserve"> and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dates</w:t>
      </w:r>
      <w:proofErr w:type="spellEnd"/>
      <w:r>
        <w:t xml:space="preserve"> and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website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1</w:t>
      </w:r>
      <w:r w:rsidRPr="00094058">
        <w:rPr>
          <w:vertAlign w:val="superscript"/>
        </w:rPr>
        <w:t>st</w:t>
      </w:r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October</w:t>
      </w:r>
      <w:proofErr w:type="spellEnd"/>
      <w:r>
        <w:t xml:space="preserve"> and I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encourage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to </w:t>
      </w:r>
      <w:proofErr w:type="spellStart"/>
      <w:r>
        <w:t>double</w:t>
      </w:r>
      <w:proofErr w:type="spellEnd"/>
      <w:r>
        <w:t xml:space="preserve"> </w:t>
      </w:r>
      <w:proofErr w:type="spellStart"/>
      <w:r>
        <w:t>check</w:t>
      </w:r>
      <w:proofErr w:type="spellEnd"/>
      <w:r>
        <w:t xml:space="preserve"> or </w:t>
      </w:r>
      <w:proofErr w:type="spellStart"/>
      <w:r>
        <w:t>call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0800 626 255  to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details</w:t>
      </w:r>
      <w:proofErr w:type="spellEnd"/>
      <w:r>
        <w:t xml:space="preserve">. </w:t>
      </w:r>
    </w:p>
    <w:p w14:paraId="37707BF1" w14:textId="353E2CE4" w:rsidR="008A2223" w:rsidRPr="007F7A79" w:rsidRDefault="005D22B2">
      <w:pPr>
        <w:rPr>
          <w:color w:val="0070C0"/>
        </w:rPr>
      </w:pPr>
      <w:r w:rsidRPr="007F7A79">
        <w:rPr>
          <w:color w:val="0070C0"/>
        </w:rPr>
        <w:t xml:space="preserve">Hei te 1 o </w:t>
      </w:r>
      <w:r w:rsidR="008C6868" w:rsidRPr="007F7A79">
        <w:rPr>
          <w:color w:val="0070C0"/>
        </w:rPr>
        <w:t xml:space="preserve">Whiringa-ā-nuku </w:t>
      </w:r>
      <w:r w:rsidR="003035BE" w:rsidRPr="007F7A79">
        <w:rPr>
          <w:color w:val="0070C0"/>
        </w:rPr>
        <w:t xml:space="preserve">ka kitea i runga i te paetukutuku ētahi pārongo ka pēhea te whakapā mai ki a mātou, ngā wāhi hoki, ngā rā hoki, ngā wā hoki, ā, ka akiaki ahau i a koutou ki te āta tirotiro anō, ki te </w:t>
      </w:r>
      <w:r w:rsidR="00E37B7D" w:rsidRPr="007F7A79">
        <w:rPr>
          <w:color w:val="0070C0"/>
        </w:rPr>
        <w:t xml:space="preserve">waea mai </w:t>
      </w:r>
      <w:r w:rsidR="005E6135" w:rsidRPr="007F7A79">
        <w:rPr>
          <w:color w:val="0070C0"/>
        </w:rPr>
        <w:t xml:space="preserve">rānei </w:t>
      </w:r>
      <w:r w:rsidR="00E37B7D" w:rsidRPr="007F7A79">
        <w:rPr>
          <w:color w:val="0070C0"/>
        </w:rPr>
        <w:t>ki a mātou ki 0800 626 255 kia kite ai i aua taipitopito.</w:t>
      </w:r>
    </w:p>
    <w:p w14:paraId="7F04A6F4" w14:textId="5B53190F" w:rsidR="00123D4C" w:rsidRDefault="00094058">
      <w:proofErr w:type="spellStart"/>
      <w:r>
        <w:t>As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</w:t>
      </w:r>
      <w:proofErr w:type="spellStart"/>
      <w:r>
        <w:t>all</w:t>
      </w:r>
      <w:proofErr w:type="spellEnd"/>
      <w:r>
        <w:t xml:space="preserve"> </w:t>
      </w:r>
      <w:proofErr w:type="spellStart"/>
      <w:r>
        <w:t>aware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are </w:t>
      </w:r>
      <w:proofErr w:type="spellStart"/>
      <w:r>
        <w:t>going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taking</w:t>
      </w:r>
      <w:proofErr w:type="spellEnd"/>
      <w:r>
        <w:t xml:space="preserve"> a ‘</w:t>
      </w:r>
      <w:proofErr w:type="spellStart"/>
      <w:r>
        <w:t>try</w:t>
      </w:r>
      <w:proofErr w:type="spellEnd"/>
      <w:r>
        <w:t xml:space="preserve">, </w:t>
      </w:r>
      <w:proofErr w:type="spellStart"/>
      <w:r>
        <w:t>learn</w:t>
      </w:r>
      <w:proofErr w:type="spellEnd"/>
      <w:r>
        <w:t xml:space="preserve"> and </w:t>
      </w:r>
      <w:proofErr w:type="spellStart"/>
      <w:r>
        <w:t>adjust</w:t>
      </w:r>
      <w:proofErr w:type="spellEnd"/>
      <w:r>
        <w:t xml:space="preserve">’ </w:t>
      </w:r>
      <w:proofErr w:type="spellStart"/>
      <w:r>
        <w:t>approach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prototype</w:t>
      </w:r>
      <w:proofErr w:type="spellEnd"/>
      <w:r w:rsidR="00BC4B9D">
        <w:t xml:space="preserve">. </w:t>
      </w:r>
    </w:p>
    <w:p w14:paraId="1DF52AC5" w14:textId="51642386" w:rsidR="00123D4C" w:rsidRPr="007F7A79" w:rsidRDefault="00123D4C">
      <w:pPr>
        <w:rPr>
          <w:color w:val="0070C0"/>
        </w:rPr>
      </w:pPr>
      <w:r w:rsidRPr="007F7A79">
        <w:rPr>
          <w:color w:val="0070C0"/>
        </w:rPr>
        <w:t xml:space="preserve">E mōhio nā koutou katoa, kei te whai mātou i tētahi aronga ‘kia ngana, kia ako, kia panoni’ mō te tauira. </w:t>
      </w:r>
    </w:p>
    <w:p w14:paraId="69E99A6D" w14:textId="1DB7CE57" w:rsidR="00DE79CD" w:rsidRDefault="00BC4B9D">
      <w:proofErr w:type="spellStart"/>
      <w:r>
        <w:t>While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a </w:t>
      </w:r>
      <w:proofErr w:type="spellStart"/>
      <w:r>
        <w:t>lot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 w:rsidR="00DE79CD">
        <w:t>work</w:t>
      </w:r>
      <w:proofErr w:type="spellEnd"/>
      <w:r w:rsidR="00DE79CD">
        <w:t xml:space="preserve"> to </w:t>
      </w:r>
      <w:proofErr w:type="spellStart"/>
      <w:r w:rsidR="00DE79CD">
        <w:t>put</w:t>
      </w:r>
      <w:proofErr w:type="spellEnd"/>
      <w:r w:rsidR="00DE79CD">
        <w:t xml:space="preserve"> </w:t>
      </w:r>
      <w:proofErr w:type="spellStart"/>
      <w:r w:rsidR="00DE79CD">
        <w:t>things</w:t>
      </w:r>
      <w:proofErr w:type="spellEnd"/>
      <w:r w:rsidR="00DE79CD">
        <w:t xml:space="preserve"> </w:t>
      </w:r>
      <w:proofErr w:type="spellStart"/>
      <w:r w:rsidR="00DE79CD">
        <w:t>in</w:t>
      </w:r>
      <w:proofErr w:type="spellEnd"/>
      <w:r w:rsidR="00DE79CD">
        <w:t xml:space="preserve"> </w:t>
      </w:r>
      <w:proofErr w:type="spellStart"/>
      <w:r w:rsidR="00DE79CD">
        <w:t>place</w:t>
      </w:r>
      <w:proofErr w:type="spellEnd"/>
      <w:r w:rsidR="00DE79CD">
        <w:t xml:space="preserve"> for </w:t>
      </w:r>
      <w:proofErr w:type="spellStart"/>
      <w:r w:rsidR="00DE79CD">
        <w:t>the</w:t>
      </w:r>
      <w:proofErr w:type="spellEnd"/>
      <w:r w:rsidR="00DE79CD">
        <w:t xml:space="preserve"> 1</w:t>
      </w:r>
      <w:r w:rsidR="00DE79CD" w:rsidRPr="00DE79CD">
        <w:rPr>
          <w:vertAlign w:val="superscript"/>
        </w:rPr>
        <w:t>st</w:t>
      </w:r>
      <w:r w:rsidR="00DE79CD">
        <w:t xml:space="preserve"> </w:t>
      </w:r>
      <w:proofErr w:type="spellStart"/>
      <w:r w:rsidR="00DE79CD">
        <w:t>of</w:t>
      </w:r>
      <w:proofErr w:type="spellEnd"/>
      <w:r w:rsidR="00DE79CD">
        <w:t xml:space="preserve"> </w:t>
      </w:r>
      <w:proofErr w:type="spellStart"/>
      <w:r w:rsidR="00DE79CD">
        <w:t>October</w:t>
      </w:r>
      <w:proofErr w:type="spellEnd"/>
      <w:r w:rsidR="00DE79CD">
        <w:t xml:space="preserve">, </w:t>
      </w:r>
      <w:proofErr w:type="spellStart"/>
      <w:r w:rsidR="00DE79CD">
        <w:t>there</w:t>
      </w:r>
      <w:proofErr w:type="spellEnd"/>
      <w:r w:rsidR="00DE79CD">
        <w:t xml:space="preserve"> </w:t>
      </w:r>
      <w:proofErr w:type="spellStart"/>
      <w:r w:rsidR="00DE79CD">
        <w:t>is</w:t>
      </w:r>
      <w:proofErr w:type="spellEnd"/>
      <w:r w:rsidR="00DE79CD">
        <w:t xml:space="preserve"> </w:t>
      </w:r>
      <w:proofErr w:type="spellStart"/>
      <w:r w:rsidR="00DE79CD">
        <w:t>still</w:t>
      </w:r>
      <w:proofErr w:type="spellEnd"/>
      <w:r w:rsidR="00DE79CD">
        <w:t xml:space="preserve"> a </w:t>
      </w:r>
      <w:proofErr w:type="spellStart"/>
      <w:r w:rsidR="00DE79CD">
        <w:t>lot</w:t>
      </w:r>
      <w:proofErr w:type="spellEnd"/>
      <w:r w:rsidR="00DE79CD">
        <w:t xml:space="preserve"> more </w:t>
      </w:r>
      <w:proofErr w:type="spellStart"/>
      <w:r w:rsidR="00DE79CD">
        <w:t>that</w:t>
      </w:r>
      <w:proofErr w:type="spellEnd"/>
      <w:r w:rsidR="00DE79CD">
        <w:t xml:space="preserve"> </w:t>
      </w:r>
      <w:proofErr w:type="spellStart"/>
      <w:r w:rsidR="00DE79CD">
        <w:t>is</w:t>
      </w:r>
      <w:proofErr w:type="spellEnd"/>
      <w:r w:rsidR="00DE79CD">
        <w:t xml:space="preserve"> </w:t>
      </w:r>
      <w:proofErr w:type="spellStart"/>
      <w:r w:rsidR="00DE79CD">
        <w:t>going</w:t>
      </w:r>
      <w:proofErr w:type="spellEnd"/>
      <w:r w:rsidR="00DE79CD">
        <w:t xml:space="preserve"> to </w:t>
      </w:r>
      <w:proofErr w:type="spellStart"/>
      <w:r w:rsidR="00DE79CD">
        <w:t>happen</w:t>
      </w:r>
      <w:proofErr w:type="spellEnd"/>
      <w:r w:rsidR="00DE79CD">
        <w:t xml:space="preserve"> </w:t>
      </w:r>
      <w:proofErr w:type="spellStart"/>
      <w:r w:rsidR="00DE79CD">
        <w:t>after</w:t>
      </w:r>
      <w:proofErr w:type="spellEnd"/>
      <w:r w:rsidR="00DE79CD">
        <w:t xml:space="preserve"> </w:t>
      </w:r>
      <w:proofErr w:type="spellStart"/>
      <w:r w:rsidR="00DE79CD">
        <w:t>the</w:t>
      </w:r>
      <w:proofErr w:type="spellEnd"/>
      <w:r w:rsidR="00DE79CD">
        <w:t xml:space="preserve"> 1</w:t>
      </w:r>
      <w:r w:rsidR="00DE79CD" w:rsidRPr="00DE79CD">
        <w:rPr>
          <w:vertAlign w:val="superscript"/>
        </w:rPr>
        <w:t>st</w:t>
      </w:r>
      <w:r w:rsidR="00DE79CD">
        <w:t xml:space="preserve"> </w:t>
      </w:r>
      <w:proofErr w:type="spellStart"/>
      <w:r w:rsidR="00DE79CD">
        <w:t>of</w:t>
      </w:r>
      <w:proofErr w:type="spellEnd"/>
      <w:r w:rsidR="00DE79CD">
        <w:t xml:space="preserve"> </w:t>
      </w:r>
      <w:proofErr w:type="spellStart"/>
      <w:r w:rsidR="00DE79CD">
        <w:t>October</w:t>
      </w:r>
      <w:proofErr w:type="spellEnd"/>
      <w:r w:rsidR="00DE79CD">
        <w:t xml:space="preserve">. </w:t>
      </w:r>
      <w:proofErr w:type="spellStart"/>
      <w:r w:rsidR="00DE79CD">
        <w:t>In</w:t>
      </w:r>
      <w:proofErr w:type="spellEnd"/>
      <w:r w:rsidR="00DE79CD">
        <w:t xml:space="preserve"> </w:t>
      </w:r>
      <w:proofErr w:type="spellStart"/>
      <w:r w:rsidR="00DE79CD">
        <w:t>particular</w:t>
      </w:r>
      <w:proofErr w:type="spellEnd"/>
      <w:r w:rsidR="00DE79CD">
        <w:t xml:space="preserve"> </w:t>
      </w:r>
      <w:proofErr w:type="spellStart"/>
      <w:r w:rsidR="00DE79CD">
        <w:t>we</w:t>
      </w:r>
      <w:proofErr w:type="spellEnd"/>
      <w:r w:rsidR="00DE79CD">
        <w:t xml:space="preserve"> </w:t>
      </w:r>
      <w:proofErr w:type="spellStart"/>
      <w:r w:rsidR="00DE79CD">
        <w:t>will</w:t>
      </w:r>
      <w:proofErr w:type="spellEnd"/>
      <w:r w:rsidR="00DE79CD">
        <w:t xml:space="preserve"> </w:t>
      </w:r>
      <w:proofErr w:type="spellStart"/>
      <w:r w:rsidR="00DE79CD">
        <w:t>be</w:t>
      </w:r>
      <w:proofErr w:type="spellEnd"/>
      <w:r w:rsidR="00DE79CD">
        <w:t xml:space="preserve"> </w:t>
      </w:r>
      <w:proofErr w:type="spellStart"/>
      <w:r w:rsidR="00DE79CD">
        <w:t>continuing</w:t>
      </w:r>
      <w:proofErr w:type="spellEnd"/>
      <w:r w:rsidR="00DE79CD">
        <w:t xml:space="preserve"> to </w:t>
      </w:r>
      <w:proofErr w:type="spellStart"/>
      <w:r w:rsidR="00DE79CD">
        <w:t>develop</w:t>
      </w:r>
      <w:proofErr w:type="spellEnd"/>
      <w:r w:rsidR="00DE79CD">
        <w:t xml:space="preserve"> a </w:t>
      </w:r>
      <w:proofErr w:type="spellStart"/>
      <w:r w:rsidR="00DE79CD">
        <w:t>lot</w:t>
      </w:r>
      <w:proofErr w:type="spellEnd"/>
      <w:r w:rsidR="00DE79CD">
        <w:t xml:space="preserve"> more </w:t>
      </w:r>
      <w:proofErr w:type="spellStart"/>
      <w:r w:rsidR="00DE79CD">
        <w:t>information</w:t>
      </w:r>
      <w:proofErr w:type="spellEnd"/>
      <w:r w:rsidR="00DE79CD">
        <w:t xml:space="preserve"> and </w:t>
      </w:r>
      <w:proofErr w:type="spellStart"/>
      <w:r w:rsidR="00DE79CD">
        <w:t>resources</w:t>
      </w:r>
      <w:proofErr w:type="spellEnd"/>
      <w:r w:rsidR="00DE79CD">
        <w:t xml:space="preserve"> for </w:t>
      </w:r>
      <w:proofErr w:type="spellStart"/>
      <w:r w:rsidR="00DE79CD">
        <w:t>disabled</w:t>
      </w:r>
      <w:proofErr w:type="spellEnd"/>
      <w:r w:rsidR="00DE79CD">
        <w:t xml:space="preserve"> </w:t>
      </w:r>
      <w:proofErr w:type="spellStart"/>
      <w:r w:rsidR="00DE79CD">
        <w:t>people</w:t>
      </w:r>
      <w:proofErr w:type="spellEnd"/>
      <w:r w:rsidR="00DE79CD">
        <w:t xml:space="preserve"> and whānau and </w:t>
      </w:r>
      <w:proofErr w:type="spellStart"/>
      <w:r w:rsidR="00DE79CD">
        <w:t>we</w:t>
      </w:r>
      <w:proofErr w:type="spellEnd"/>
      <w:r w:rsidR="00DE79CD">
        <w:t xml:space="preserve"> </w:t>
      </w:r>
      <w:proofErr w:type="spellStart"/>
      <w:r w:rsidR="00DE79CD">
        <w:t>will</w:t>
      </w:r>
      <w:proofErr w:type="spellEnd"/>
      <w:r w:rsidR="00DE79CD">
        <w:t xml:space="preserve"> </w:t>
      </w:r>
      <w:proofErr w:type="spellStart"/>
      <w:r w:rsidR="00DE79CD">
        <w:t>also</w:t>
      </w:r>
      <w:proofErr w:type="spellEnd"/>
      <w:r w:rsidR="00DE79CD">
        <w:t xml:space="preserve"> </w:t>
      </w:r>
      <w:proofErr w:type="spellStart"/>
      <w:r w:rsidR="00DE79CD">
        <w:t>be</w:t>
      </w:r>
      <w:proofErr w:type="spellEnd"/>
      <w:r w:rsidR="00DE79CD">
        <w:t xml:space="preserve"> </w:t>
      </w:r>
      <w:proofErr w:type="spellStart"/>
      <w:r w:rsidR="00DE79CD">
        <w:t>thinking</w:t>
      </w:r>
      <w:proofErr w:type="spellEnd"/>
      <w:r w:rsidR="00DE79CD">
        <w:t xml:space="preserve"> </w:t>
      </w:r>
      <w:proofErr w:type="spellStart"/>
      <w:r w:rsidR="00DE79CD">
        <w:t>about</w:t>
      </w:r>
      <w:proofErr w:type="spellEnd"/>
      <w:r w:rsidR="00DE79CD">
        <w:t xml:space="preserve"> </w:t>
      </w:r>
      <w:proofErr w:type="spellStart"/>
      <w:r w:rsidR="00DE79CD">
        <w:t>how</w:t>
      </w:r>
      <w:proofErr w:type="spellEnd"/>
      <w:r w:rsidR="00DE79CD">
        <w:t xml:space="preserve"> to make </w:t>
      </w:r>
      <w:proofErr w:type="spellStart"/>
      <w:r w:rsidR="00DE79CD">
        <w:t>things</w:t>
      </w:r>
      <w:proofErr w:type="spellEnd"/>
      <w:r w:rsidR="00DE79CD">
        <w:t xml:space="preserve"> more </w:t>
      </w:r>
      <w:proofErr w:type="spellStart"/>
      <w:r w:rsidR="00DE79CD">
        <w:t>accessible</w:t>
      </w:r>
      <w:proofErr w:type="spellEnd"/>
      <w:r w:rsidR="00DE79CD">
        <w:t xml:space="preserve">. </w:t>
      </w:r>
      <w:proofErr w:type="spellStart"/>
      <w:r w:rsidR="00DE79CD">
        <w:t>So</w:t>
      </w:r>
      <w:proofErr w:type="spellEnd"/>
      <w:r w:rsidR="00DE79CD">
        <w:t xml:space="preserve"> </w:t>
      </w:r>
      <w:proofErr w:type="spellStart"/>
      <w:r w:rsidR="00DE79CD">
        <w:t>we</w:t>
      </w:r>
      <w:proofErr w:type="spellEnd"/>
      <w:r w:rsidR="00DE79CD">
        <w:t xml:space="preserve"> </w:t>
      </w:r>
      <w:proofErr w:type="spellStart"/>
      <w:r w:rsidR="00DE79CD">
        <w:t>have</w:t>
      </w:r>
      <w:proofErr w:type="spellEnd"/>
      <w:r w:rsidR="00DE79CD">
        <w:t xml:space="preserve"> </w:t>
      </w:r>
      <w:proofErr w:type="spellStart"/>
      <w:r w:rsidR="00DE79CD">
        <w:t>translated</w:t>
      </w:r>
      <w:proofErr w:type="spellEnd"/>
      <w:r w:rsidR="00DE79CD">
        <w:t xml:space="preserve"> a </w:t>
      </w:r>
      <w:proofErr w:type="spellStart"/>
      <w:r w:rsidR="00DE79CD">
        <w:t>few</w:t>
      </w:r>
      <w:proofErr w:type="spellEnd"/>
      <w:r w:rsidR="00DE79CD">
        <w:t xml:space="preserve"> </w:t>
      </w:r>
      <w:proofErr w:type="spellStart"/>
      <w:r w:rsidR="00DE79CD">
        <w:t>things</w:t>
      </w:r>
      <w:proofErr w:type="spellEnd"/>
      <w:r w:rsidR="00DE79CD">
        <w:t xml:space="preserve"> and </w:t>
      </w:r>
      <w:proofErr w:type="spellStart"/>
      <w:r w:rsidR="00DE79CD">
        <w:t>we</w:t>
      </w:r>
      <w:proofErr w:type="spellEnd"/>
      <w:r w:rsidR="00DE79CD">
        <w:t xml:space="preserve"> are </w:t>
      </w:r>
      <w:proofErr w:type="spellStart"/>
      <w:r w:rsidR="00DE79CD">
        <w:t>creating</w:t>
      </w:r>
      <w:proofErr w:type="spellEnd"/>
      <w:r w:rsidR="00DE79CD">
        <w:t xml:space="preserve"> </w:t>
      </w:r>
      <w:proofErr w:type="spellStart"/>
      <w:r w:rsidR="00DE79CD">
        <w:t>specific</w:t>
      </w:r>
      <w:proofErr w:type="spellEnd"/>
      <w:r w:rsidR="00DE79CD">
        <w:t xml:space="preserve"> </w:t>
      </w:r>
      <w:proofErr w:type="spellStart"/>
      <w:r w:rsidR="00DE79CD">
        <w:t>resources</w:t>
      </w:r>
      <w:proofErr w:type="spellEnd"/>
      <w:r w:rsidR="00DE79CD">
        <w:t xml:space="preserve"> </w:t>
      </w:r>
      <w:proofErr w:type="spellStart"/>
      <w:r w:rsidR="00DE79CD">
        <w:t>like</w:t>
      </w:r>
      <w:proofErr w:type="spellEnd"/>
      <w:r w:rsidR="00DE79CD">
        <w:t xml:space="preserve"> a </w:t>
      </w:r>
      <w:proofErr w:type="spellStart"/>
      <w:r w:rsidR="00DE79CD">
        <w:t>video</w:t>
      </w:r>
      <w:proofErr w:type="spellEnd"/>
      <w:r w:rsidR="00DE79CD">
        <w:t xml:space="preserve"> for </w:t>
      </w:r>
      <w:proofErr w:type="spellStart"/>
      <w:r w:rsidR="00DE79CD">
        <w:t>Deaf</w:t>
      </w:r>
      <w:proofErr w:type="spellEnd"/>
      <w:r w:rsidR="00DE79CD">
        <w:t xml:space="preserve"> </w:t>
      </w:r>
      <w:proofErr w:type="spellStart"/>
      <w:r w:rsidR="00DE79CD">
        <w:t>people</w:t>
      </w:r>
      <w:proofErr w:type="spellEnd"/>
      <w:r w:rsidR="00DE79CD">
        <w:t xml:space="preserve"> </w:t>
      </w:r>
      <w:proofErr w:type="spellStart"/>
      <w:r w:rsidR="00DE79CD">
        <w:t>about</w:t>
      </w:r>
      <w:proofErr w:type="spellEnd"/>
      <w:r w:rsidR="00DE79CD">
        <w:t xml:space="preserve"> </w:t>
      </w:r>
      <w:proofErr w:type="spellStart"/>
      <w:r w:rsidR="00DE79CD">
        <w:t>what</w:t>
      </w:r>
      <w:proofErr w:type="spellEnd"/>
      <w:r w:rsidR="00DE79CD">
        <w:t xml:space="preserve"> </w:t>
      </w:r>
      <w:proofErr w:type="spellStart"/>
      <w:r w:rsidR="00DE79CD">
        <w:t>they</w:t>
      </w:r>
      <w:proofErr w:type="spellEnd"/>
      <w:r w:rsidR="00DE79CD">
        <w:t xml:space="preserve"> </w:t>
      </w:r>
      <w:proofErr w:type="spellStart"/>
      <w:r w:rsidR="00DE79CD">
        <w:t>will</w:t>
      </w:r>
      <w:proofErr w:type="spellEnd"/>
      <w:r w:rsidR="00DE79CD">
        <w:t xml:space="preserve"> </w:t>
      </w:r>
      <w:proofErr w:type="spellStart"/>
      <w:r w:rsidR="00DE79CD">
        <w:t>need</w:t>
      </w:r>
      <w:proofErr w:type="spellEnd"/>
      <w:r w:rsidR="00DE79CD">
        <w:t xml:space="preserve"> to </w:t>
      </w:r>
      <w:proofErr w:type="spellStart"/>
      <w:r w:rsidR="00DE79CD">
        <w:t>know</w:t>
      </w:r>
      <w:proofErr w:type="spellEnd"/>
      <w:r w:rsidR="00DE79CD">
        <w:t xml:space="preserve"> </w:t>
      </w:r>
      <w:proofErr w:type="spellStart"/>
      <w:r w:rsidR="00DE79CD">
        <w:t>around</w:t>
      </w:r>
      <w:proofErr w:type="spellEnd"/>
      <w:r w:rsidR="00DE79CD">
        <w:t xml:space="preserve"> </w:t>
      </w:r>
      <w:proofErr w:type="spellStart"/>
      <w:r w:rsidR="00DE79CD">
        <w:t>the</w:t>
      </w:r>
      <w:proofErr w:type="spellEnd"/>
      <w:r w:rsidR="00DE79CD">
        <w:t xml:space="preserve"> </w:t>
      </w:r>
      <w:proofErr w:type="spellStart"/>
      <w:r w:rsidR="00DE79CD">
        <w:t>prototype</w:t>
      </w:r>
      <w:proofErr w:type="spellEnd"/>
      <w:r w:rsidR="00DE79CD">
        <w:t xml:space="preserve">. </w:t>
      </w:r>
      <w:proofErr w:type="spellStart"/>
      <w:r w:rsidR="00DE79CD">
        <w:t>We</w:t>
      </w:r>
      <w:proofErr w:type="spellEnd"/>
      <w:r w:rsidR="00DE79CD">
        <w:t xml:space="preserve"> are </w:t>
      </w:r>
      <w:proofErr w:type="spellStart"/>
      <w:r w:rsidR="00DE79CD">
        <w:t>also</w:t>
      </w:r>
      <w:proofErr w:type="spellEnd"/>
      <w:r w:rsidR="00DE79CD">
        <w:t xml:space="preserve"> </w:t>
      </w:r>
      <w:proofErr w:type="spellStart"/>
      <w:r w:rsidR="00DE79CD">
        <w:t>conscious</w:t>
      </w:r>
      <w:proofErr w:type="spellEnd"/>
      <w:r w:rsidR="00DE79CD">
        <w:t xml:space="preserve"> </w:t>
      </w:r>
      <w:proofErr w:type="spellStart"/>
      <w:r w:rsidR="00DE79CD">
        <w:t>that</w:t>
      </w:r>
      <w:proofErr w:type="spellEnd"/>
      <w:r w:rsidR="00DE79CD">
        <w:t xml:space="preserve"> </w:t>
      </w:r>
      <w:proofErr w:type="spellStart"/>
      <w:r w:rsidR="00DE79CD">
        <w:t>we</w:t>
      </w:r>
      <w:proofErr w:type="spellEnd"/>
      <w:r w:rsidR="00DE79CD">
        <w:t xml:space="preserve"> </w:t>
      </w:r>
      <w:proofErr w:type="spellStart"/>
      <w:r w:rsidR="00DE79CD">
        <w:t>need</w:t>
      </w:r>
      <w:proofErr w:type="spellEnd"/>
      <w:r w:rsidR="00DE79CD">
        <w:t xml:space="preserve"> to </w:t>
      </w:r>
      <w:proofErr w:type="spellStart"/>
      <w:r w:rsidR="00DE79CD">
        <w:t>gather</w:t>
      </w:r>
      <w:proofErr w:type="spellEnd"/>
      <w:r w:rsidR="00DE79CD">
        <w:t xml:space="preserve"> </w:t>
      </w:r>
      <w:proofErr w:type="spellStart"/>
      <w:r w:rsidR="00DE79CD">
        <w:t>information</w:t>
      </w:r>
      <w:proofErr w:type="spellEnd"/>
      <w:r w:rsidR="00DE79CD">
        <w:t xml:space="preserve"> </w:t>
      </w:r>
      <w:proofErr w:type="spellStart"/>
      <w:r w:rsidR="00DE79CD">
        <w:t>about</w:t>
      </w:r>
      <w:proofErr w:type="spellEnd"/>
      <w:r w:rsidR="00DE79CD">
        <w:t xml:space="preserve"> </w:t>
      </w:r>
      <w:proofErr w:type="spellStart"/>
      <w:r w:rsidR="00DE79CD">
        <w:t>what</w:t>
      </w:r>
      <w:proofErr w:type="spellEnd"/>
      <w:r w:rsidR="00DE79CD">
        <w:t xml:space="preserve"> </w:t>
      </w:r>
      <w:proofErr w:type="spellStart"/>
      <w:r w:rsidR="00DE79CD">
        <w:t>is</w:t>
      </w:r>
      <w:proofErr w:type="spellEnd"/>
      <w:r w:rsidR="00DE79CD">
        <w:t xml:space="preserve"> </w:t>
      </w:r>
      <w:proofErr w:type="spellStart"/>
      <w:r w:rsidR="00DE79CD">
        <w:t>working</w:t>
      </w:r>
      <w:proofErr w:type="spellEnd"/>
      <w:r w:rsidR="00DE79CD">
        <w:t xml:space="preserve"> and </w:t>
      </w:r>
      <w:proofErr w:type="spellStart"/>
      <w:r w:rsidR="00DE79CD">
        <w:t>what</w:t>
      </w:r>
      <w:proofErr w:type="spellEnd"/>
      <w:r w:rsidR="00DE79CD">
        <w:t xml:space="preserve"> </w:t>
      </w:r>
      <w:proofErr w:type="spellStart"/>
      <w:r w:rsidR="00DE79CD">
        <w:t>we</w:t>
      </w:r>
      <w:proofErr w:type="spellEnd"/>
      <w:r w:rsidR="00DE79CD">
        <w:t xml:space="preserve"> </w:t>
      </w:r>
      <w:proofErr w:type="spellStart"/>
      <w:r w:rsidR="00DE79CD">
        <w:t>need</w:t>
      </w:r>
      <w:proofErr w:type="spellEnd"/>
      <w:r w:rsidR="00DE79CD">
        <w:t xml:space="preserve"> to </w:t>
      </w:r>
      <w:proofErr w:type="spellStart"/>
      <w:r w:rsidR="00DE79CD">
        <w:t>change</w:t>
      </w:r>
      <w:proofErr w:type="spellEnd"/>
      <w:r w:rsidR="00DE79CD">
        <w:t xml:space="preserve"> </w:t>
      </w:r>
      <w:proofErr w:type="spellStart"/>
      <w:r w:rsidR="00DE79CD">
        <w:t>over</w:t>
      </w:r>
      <w:proofErr w:type="spellEnd"/>
      <w:r w:rsidR="00DE79CD">
        <w:t xml:space="preserve"> </w:t>
      </w:r>
      <w:proofErr w:type="spellStart"/>
      <w:r w:rsidR="00DE79CD">
        <w:t>the</w:t>
      </w:r>
      <w:proofErr w:type="spellEnd"/>
      <w:r w:rsidR="00DE79CD">
        <w:t xml:space="preserve"> </w:t>
      </w:r>
      <w:proofErr w:type="spellStart"/>
      <w:r w:rsidR="00DE79CD">
        <w:t>next</w:t>
      </w:r>
      <w:proofErr w:type="spellEnd"/>
      <w:r w:rsidR="00DE79CD">
        <w:t xml:space="preserve"> 18 </w:t>
      </w:r>
      <w:proofErr w:type="spellStart"/>
      <w:r w:rsidR="00DE79CD">
        <w:t>months</w:t>
      </w:r>
      <w:proofErr w:type="spellEnd"/>
      <w:r w:rsidR="00DE79CD">
        <w:t xml:space="preserve"> and </w:t>
      </w:r>
      <w:proofErr w:type="spellStart"/>
      <w:r w:rsidR="00DE79CD">
        <w:t>that</w:t>
      </w:r>
      <w:proofErr w:type="spellEnd"/>
      <w:r w:rsidR="00DE79CD">
        <w:t xml:space="preserve"> </w:t>
      </w:r>
      <w:proofErr w:type="spellStart"/>
      <w:r w:rsidR="00DE79CD">
        <w:t>includes</w:t>
      </w:r>
      <w:proofErr w:type="spellEnd"/>
      <w:r w:rsidR="00DE79CD">
        <w:t xml:space="preserve"> </w:t>
      </w:r>
      <w:proofErr w:type="spellStart"/>
      <w:r w:rsidR="00DE79CD">
        <w:t>about</w:t>
      </w:r>
      <w:proofErr w:type="spellEnd"/>
      <w:r w:rsidR="00DE79CD">
        <w:t xml:space="preserve"> </w:t>
      </w:r>
      <w:proofErr w:type="spellStart"/>
      <w:r w:rsidR="00DE79CD">
        <w:t>how</w:t>
      </w:r>
      <w:proofErr w:type="spellEnd"/>
      <w:r w:rsidR="00DE79CD">
        <w:t xml:space="preserve"> </w:t>
      </w:r>
      <w:proofErr w:type="spellStart"/>
      <w:r w:rsidR="00DE79CD">
        <w:t>you</w:t>
      </w:r>
      <w:proofErr w:type="spellEnd"/>
      <w:r w:rsidR="00DE79CD">
        <w:t xml:space="preserve"> </w:t>
      </w:r>
      <w:proofErr w:type="spellStart"/>
      <w:r w:rsidR="00DE79CD">
        <w:t>want</w:t>
      </w:r>
      <w:proofErr w:type="spellEnd"/>
      <w:r w:rsidR="00DE79CD">
        <w:t xml:space="preserve"> to </w:t>
      </w:r>
      <w:proofErr w:type="spellStart"/>
      <w:r w:rsidR="00DE79CD">
        <w:t>receive</w:t>
      </w:r>
      <w:proofErr w:type="spellEnd"/>
      <w:r w:rsidR="00DE79CD">
        <w:t xml:space="preserve"> </w:t>
      </w:r>
      <w:proofErr w:type="spellStart"/>
      <w:r w:rsidR="00DE79CD">
        <w:t>information</w:t>
      </w:r>
      <w:proofErr w:type="spellEnd"/>
      <w:r w:rsidR="00DE79CD">
        <w:t xml:space="preserve"> and </w:t>
      </w:r>
      <w:proofErr w:type="spellStart"/>
      <w:r w:rsidR="00DE79CD">
        <w:t>what</w:t>
      </w:r>
      <w:proofErr w:type="spellEnd"/>
      <w:r w:rsidR="00DE79CD">
        <w:t xml:space="preserve"> </w:t>
      </w:r>
      <w:proofErr w:type="spellStart"/>
      <w:r w:rsidR="00DE79CD">
        <w:t>would</w:t>
      </w:r>
      <w:proofErr w:type="spellEnd"/>
      <w:r w:rsidR="00DE79CD">
        <w:t xml:space="preserve"> </w:t>
      </w:r>
      <w:proofErr w:type="spellStart"/>
      <w:r w:rsidR="00DE79CD">
        <w:t>be</w:t>
      </w:r>
      <w:proofErr w:type="spellEnd"/>
      <w:r w:rsidR="00DE79CD">
        <w:t xml:space="preserve"> </w:t>
      </w:r>
      <w:proofErr w:type="spellStart"/>
      <w:r w:rsidR="00DE79CD">
        <w:t>useful</w:t>
      </w:r>
      <w:proofErr w:type="spellEnd"/>
      <w:r w:rsidR="00DE79CD">
        <w:t xml:space="preserve">. </w:t>
      </w:r>
      <w:proofErr w:type="spellStart"/>
      <w:r w:rsidR="00DE79CD">
        <w:t>We</w:t>
      </w:r>
      <w:proofErr w:type="spellEnd"/>
      <w:r w:rsidR="00DE79CD">
        <w:t xml:space="preserve"> </w:t>
      </w:r>
      <w:proofErr w:type="spellStart"/>
      <w:r w:rsidR="00DE79CD">
        <w:t>will</w:t>
      </w:r>
      <w:proofErr w:type="spellEnd"/>
      <w:r w:rsidR="00DE79CD">
        <w:t xml:space="preserve"> </w:t>
      </w:r>
      <w:proofErr w:type="spellStart"/>
      <w:r w:rsidR="00DE79CD">
        <w:t>be</w:t>
      </w:r>
      <w:proofErr w:type="spellEnd"/>
      <w:r w:rsidR="00DE79CD">
        <w:t xml:space="preserve"> </w:t>
      </w:r>
      <w:proofErr w:type="spellStart"/>
      <w:r w:rsidR="00DE79CD">
        <w:t>asking</w:t>
      </w:r>
      <w:proofErr w:type="spellEnd"/>
      <w:r w:rsidR="00DE79CD">
        <w:t xml:space="preserve"> </w:t>
      </w:r>
      <w:proofErr w:type="spellStart"/>
      <w:r w:rsidR="00DE79CD">
        <w:t>you</w:t>
      </w:r>
      <w:proofErr w:type="spellEnd"/>
      <w:r w:rsidR="00DE79CD">
        <w:t xml:space="preserve"> for </w:t>
      </w:r>
      <w:proofErr w:type="spellStart"/>
      <w:r w:rsidR="00DE79CD">
        <w:t>feedback</w:t>
      </w:r>
      <w:proofErr w:type="spellEnd"/>
      <w:r w:rsidR="00DE79CD">
        <w:t xml:space="preserve"> </w:t>
      </w:r>
      <w:proofErr w:type="spellStart"/>
      <w:r w:rsidR="00DE79CD">
        <w:t>at</w:t>
      </w:r>
      <w:proofErr w:type="spellEnd"/>
      <w:r w:rsidR="00DE79CD">
        <w:t xml:space="preserve"> </w:t>
      </w:r>
      <w:proofErr w:type="spellStart"/>
      <w:r w:rsidR="00DE79CD">
        <w:t>every</w:t>
      </w:r>
      <w:proofErr w:type="spellEnd"/>
      <w:r w:rsidR="00DE79CD">
        <w:t xml:space="preserve"> </w:t>
      </w:r>
      <w:proofErr w:type="spellStart"/>
      <w:r w:rsidR="00DE79CD">
        <w:t>stage</w:t>
      </w:r>
      <w:proofErr w:type="spellEnd"/>
      <w:r w:rsidR="00DE79CD">
        <w:t xml:space="preserve"> and </w:t>
      </w:r>
      <w:proofErr w:type="spellStart"/>
      <w:r w:rsidR="00DE79CD">
        <w:t>there</w:t>
      </w:r>
      <w:proofErr w:type="spellEnd"/>
      <w:r w:rsidR="00DE79CD">
        <w:t xml:space="preserve"> </w:t>
      </w:r>
      <w:proofErr w:type="spellStart"/>
      <w:r w:rsidR="00DE79CD">
        <w:t>will</w:t>
      </w:r>
      <w:proofErr w:type="spellEnd"/>
      <w:r w:rsidR="00DE79CD">
        <w:t xml:space="preserve"> </w:t>
      </w:r>
      <w:proofErr w:type="spellStart"/>
      <w:r w:rsidR="00DE79CD">
        <w:t>be</w:t>
      </w:r>
      <w:proofErr w:type="spellEnd"/>
      <w:r w:rsidR="00DE79CD">
        <w:t xml:space="preserve"> </w:t>
      </w:r>
      <w:proofErr w:type="spellStart"/>
      <w:r w:rsidR="00DE79CD">
        <w:t>information</w:t>
      </w:r>
      <w:proofErr w:type="spellEnd"/>
      <w:r w:rsidR="00DE79CD">
        <w:t xml:space="preserve"> </w:t>
      </w:r>
      <w:proofErr w:type="spellStart"/>
      <w:r w:rsidR="00DE79CD">
        <w:t>on</w:t>
      </w:r>
      <w:proofErr w:type="spellEnd"/>
      <w:r w:rsidR="00DE79CD">
        <w:t xml:space="preserve"> </w:t>
      </w:r>
      <w:proofErr w:type="spellStart"/>
      <w:r w:rsidR="00DE79CD">
        <w:t>the</w:t>
      </w:r>
      <w:proofErr w:type="spellEnd"/>
      <w:r w:rsidR="00DE79CD">
        <w:t xml:space="preserve"> </w:t>
      </w:r>
      <w:proofErr w:type="spellStart"/>
      <w:r w:rsidR="00DE79CD">
        <w:t>website</w:t>
      </w:r>
      <w:proofErr w:type="spellEnd"/>
      <w:r w:rsidR="00DE79CD">
        <w:t xml:space="preserve"> </w:t>
      </w:r>
      <w:proofErr w:type="spellStart"/>
      <w:r w:rsidR="00DE79CD">
        <w:t>about</w:t>
      </w:r>
      <w:proofErr w:type="spellEnd"/>
      <w:r w:rsidR="00DE79CD">
        <w:t xml:space="preserve"> </w:t>
      </w:r>
      <w:proofErr w:type="spellStart"/>
      <w:r w:rsidR="00DE79CD">
        <w:t>how</w:t>
      </w:r>
      <w:proofErr w:type="spellEnd"/>
      <w:r w:rsidR="00DE79CD">
        <w:t xml:space="preserve"> </w:t>
      </w:r>
      <w:proofErr w:type="spellStart"/>
      <w:r w:rsidR="00DE79CD">
        <w:t>you</w:t>
      </w:r>
      <w:proofErr w:type="spellEnd"/>
      <w:r w:rsidR="00DE79CD">
        <w:t xml:space="preserve"> </w:t>
      </w:r>
      <w:proofErr w:type="spellStart"/>
      <w:r w:rsidR="00DE79CD">
        <w:t>can</w:t>
      </w:r>
      <w:proofErr w:type="spellEnd"/>
      <w:r w:rsidR="00DE79CD">
        <w:t xml:space="preserve"> </w:t>
      </w:r>
      <w:proofErr w:type="spellStart"/>
      <w:r w:rsidR="00DE79CD">
        <w:t>provide</w:t>
      </w:r>
      <w:proofErr w:type="spellEnd"/>
      <w:r w:rsidR="00DE79CD">
        <w:t xml:space="preserve"> </w:t>
      </w:r>
      <w:proofErr w:type="spellStart"/>
      <w:r w:rsidR="00DE79CD">
        <w:t>feedback</w:t>
      </w:r>
      <w:proofErr w:type="spellEnd"/>
      <w:r w:rsidR="00DE79CD">
        <w:t xml:space="preserve"> </w:t>
      </w:r>
      <w:proofErr w:type="spellStart"/>
      <w:r w:rsidR="00DE79CD">
        <w:t>at</w:t>
      </w:r>
      <w:proofErr w:type="spellEnd"/>
      <w:r w:rsidR="00DE79CD">
        <w:t xml:space="preserve"> </w:t>
      </w:r>
      <w:proofErr w:type="spellStart"/>
      <w:r w:rsidR="00DE79CD">
        <w:t>any</w:t>
      </w:r>
      <w:proofErr w:type="spellEnd"/>
      <w:r w:rsidR="00DE79CD">
        <w:t xml:space="preserve"> </w:t>
      </w:r>
      <w:proofErr w:type="spellStart"/>
      <w:r w:rsidR="00DE79CD">
        <w:t>time</w:t>
      </w:r>
      <w:proofErr w:type="spellEnd"/>
      <w:r w:rsidR="00DE79CD">
        <w:t xml:space="preserve">. </w:t>
      </w:r>
    </w:p>
    <w:p w14:paraId="2F73A717" w14:textId="73CB08CF" w:rsidR="00123D4C" w:rsidRPr="007F7A79" w:rsidRDefault="00123D4C">
      <w:pPr>
        <w:rPr>
          <w:color w:val="0070C0"/>
        </w:rPr>
      </w:pPr>
      <w:r w:rsidRPr="007F7A79">
        <w:rPr>
          <w:color w:val="0070C0"/>
        </w:rPr>
        <w:t xml:space="preserve">Ahakoa he nui ngā mahi whakarite mō te 1 o </w:t>
      </w:r>
      <w:r w:rsidR="008C6868" w:rsidRPr="007F7A79">
        <w:rPr>
          <w:color w:val="0070C0"/>
        </w:rPr>
        <w:t>Whiringa-ā-nuku</w:t>
      </w:r>
      <w:commentRangeStart w:id="2"/>
      <w:commentRangeEnd w:id="2"/>
      <w:r w:rsidRPr="007F7A79">
        <w:rPr>
          <w:color w:val="0070C0"/>
        </w:rPr>
        <w:t xml:space="preserve">, arā tonu </w:t>
      </w:r>
      <w:r w:rsidR="00E56CB5" w:rsidRPr="007F7A79">
        <w:rPr>
          <w:color w:val="0070C0"/>
        </w:rPr>
        <w:t xml:space="preserve">ētahi mahi nūnui anō ka mahia hei muri atu i te 1 o </w:t>
      </w:r>
      <w:r w:rsidR="008C6868" w:rsidRPr="007F7A79">
        <w:rPr>
          <w:color w:val="0070C0"/>
        </w:rPr>
        <w:t>Whiringa-ā-nuku.</w:t>
      </w:r>
      <w:r w:rsidR="00E56CB5" w:rsidRPr="007F7A79">
        <w:rPr>
          <w:color w:val="0070C0"/>
        </w:rPr>
        <w:t xml:space="preserve"> Me kī rā, ka haere tonu tā mātou hanga kia maha ake ngā pārongo, ngā rauemi hoki mā te hunga </w:t>
      </w:r>
      <w:proofErr w:type="spellStart"/>
      <w:r w:rsidR="002C688C" w:rsidRPr="007F7A79">
        <w:rPr>
          <w:color w:val="0070C0"/>
        </w:rPr>
        <w:t>whaikaha</w:t>
      </w:r>
      <w:proofErr w:type="spellEnd"/>
      <w:r w:rsidR="002C688C" w:rsidRPr="007F7A79">
        <w:rPr>
          <w:color w:val="0070C0"/>
        </w:rPr>
        <w:t xml:space="preserve"> </w:t>
      </w:r>
      <w:r w:rsidR="00E56CB5" w:rsidRPr="007F7A79">
        <w:rPr>
          <w:color w:val="0070C0"/>
        </w:rPr>
        <w:t xml:space="preserve">me ngā whānau, ā, </w:t>
      </w:r>
      <w:r w:rsidR="00F37BA2" w:rsidRPr="007F7A79">
        <w:rPr>
          <w:color w:val="0070C0"/>
        </w:rPr>
        <w:t xml:space="preserve">ka tino whakaaro hoki mātou ka pēhea te waihanga i ngā mea kia ngāwari ake te whakauru. Nā, arā ētahi mea kua whakawhitiwhitia te reo ā-tuhi, ā, kei te waihanga rauemi motuhake mātou </w:t>
      </w:r>
      <w:r w:rsidR="0026292F" w:rsidRPr="007F7A79">
        <w:rPr>
          <w:color w:val="0070C0"/>
        </w:rPr>
        <w:t xml:space="preserve">pērā i tētahi ataata </w:t>
      </w:r>
      <w:r w:rsidR="00F37BA2" w:rsidRPr="007F7A79">
        <w:rPr>
          <w:color w:val="0070C0"/>
        </w:rPr>
        <w:t>mā te hunga turi</w:t>
      </w:r>
      <w:r w:rsidR="0026292F" w:rsidRPr="007F7A79">
        <w:rPr>
          <w:color w:val="0070C0"/>
        </w:rPr>
        <w:t xml:space="preserve"> mō ngā pārongo me mōhio rātou mō te tauira. Kua mārama kē mātou me kohikohi pārongo mātou mō ngā mea e tutuki </w:t>
      </w:r>
      <w:r w:rsidR="005E6135" w:rsidRPr="007F7A79">
        <w:rPr>
          <w:color w:val="0070C0"/>
        </w:rPr>
        <w:t xml:space="preserve">pai </w:t>
      </w:r>
      <w:r w:rsidR="0026292F" w:rsidRPr="007F7A79">
        <w:rPr>
          <w:color w:val="0070C0"/>
        </w:rPr>
        <w:t xml:space="preserve">ana, he aha ngā mea me panoni hei ngā marama 18 e </w:t>
      </w:r>
      <w:r w:rsidR="007A7AA2" w:rsidRPr="007F7A79">
        <w:rPr>
          <w:color w:val="0070C0"/>
        </w:rPr>
        <w:t>haere mai nei tae atu ki te āhua o te whiwhi pārongo, ā, he aha ngā mea whaihua. Hei ia paerewa ka pātai atu mātou ki a koutou, ā, ka tukuna ētahi kōrero ki te paetukutuku ka pēhea koutou ka tuku urupare mai ahakoa āhea.</w:t>
      </w:r>
    </w:p>
    <w:p w14:paraId="41D626D5" w14:textId="3DA89225" w:rsidR="00DE79CD" w:rsidRDefault="00DE79CD"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remember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objectives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transformed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are to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disabled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and whānau </w:t>
      </w:r>
      <w:proofErr w:type="spellStart"/>
      <w:r>
        <w:t>with</w:t>
      </w:r>
      <w:proofErr w:type="spellEnd"/>
      <w:r>
        <w:t xml:space="preserve"> more </w:t>
      </w:r>
      <w:proofErr w:type="spellStart"/>
      <w:r>
        <w:t>flexible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options</w:t>
      </w:r>
      <w:proofErr w:type="spellEnd"/>
      <w:r>
        <w:t xml:space="preserve"> and more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lives</w:t>
      </w:r>
      <w:proofErr w:type="spellEnd"/>
      <w:r>
        <w:t xml:space="preserve"> and to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 xml:space="preserve"> for </w:t>
      </w:r>
      <w:proofErr w:type="spellStart"/>
      <w:r>
        <w:t>disabled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and to </w:t>
      </w:r>
      <w:proofErr w:type="spellStart"/>
      <w:r>
        <w:t>create</w:t>
      </w:r>
      <w:proofErr w:type="spellEnd"/>
      <w:r>
        <w:t xml:space="preserve"> a </w:t>
      </w:r>
      <w:proofErr w:type="spellStart"/>
      <w:r>
        <w:t>cost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disability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.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funding</w:t>
      </w:r>
      <w:proofErr w:type="spellEnd"/>
      <w:r>
        <w:t xml:space="preserve"> for </w:t>
      </w:r>
      <w:proofErr w:type="spellStart"/>
      <w:r>
        <w:t>support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thinking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>:</w:t>
      </w:r>
    </w:p>
    <w:p w14:paraId="06FB5775" w14:textId="2B39B4D4" w:rsidR="00517AEA" w:rsidRPr="007F7A79" w:rsidRDefault="00517AEA">
      <w:pPr>
        <w:rPr>
          <w:color w:val="0070C0"/>
        </w:rPr>
      </w:pPr>
      <w:r w:rsidRPr="007F7A79">
        <w:rPr>
          <w:color w:val="0070C0"/>
        </w:rPr>
        <w:t xml:space="preserve">Kia maumahara koutou ko ngā whāinga o te pūnaha kua panonihia kia tuku kōwhiringa tautoko ngāwari ake ki te hunga </w:t>
      </w:r>
      <w:proofErr w:type="spellStart"/>
      <w:r w:rsidR="005E6135" w:rsidRPr="007F7A79">
        <w:rPr>
          <w:color w:val="0070C0"/>
        </w:rPr>
        <w:t>whaikaha</w:t>
      </w:r>
      <w:proofErr w:type="spellEnd"/>
      <w:r w:rsidRPr="007F7A79">
        <w:rPr>
          <w:color w:val="0070C0"/>
        </w:rPr>
        <w:t xml:space="preserve"> me ngā whānau, kia kaha ake hoki tā rātou whakatau whakaaro mō ō rātou ake oranga, kia whakapai ake hoki i ngā hua mā te hunga hauā, kia waihanga hoki i tētahi pūnaha pai ake te whakapau pūtea mā te hunga </w:t>
      </w:r>
      <w:proofErr w:type="spellStart"/>
      <w:r w:rsidR="005E6135" w:rsidRPr="007F7A79">
        <w:rPr>
          <w:color w:val="0070C0"/>
        </w:rPr>
        <w:t>whaikaha</w:t>
      </w:r>
      <w:proofErr w:type="spellEnd"/>
      <w:r w:rsidRPr="007F7A79">
        <w:rPr>
          <w:color w:val="0070C0"/>
        </w:rPr>
        <w:t>. Ahakoa kei reira tētahi itinga pūtea anō hei tautoko, ko tāna kia whakaarohia ake ēnei mea:</w:t>
      </w:r>
    </w:p>
    <w:p w14:paraId="4F9C8E0C" w14:textId="77777777" w:rsidR="00DE79CD" w:rsidRDefault="00DE79CD" w:rsidP="00DE79CD">
      <w:pPr>
        <w:pStyle w:val="ListParagraph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a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looks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for a </w:t>
      </w:r>
      <w:proofErr w:type="spellStart"/>
      <w:r>
        <w:t>person</w:t>
      </w:r>
      <w:proofErr w:type="spellEnd"/>
      <w:r>
        <w:t>?</w:t>
      </w:r>
    </w:p>
    <w:p w14:paraId="440245F0" w14:textId="77777777" w:rsidR="00DE79CD" w:rsidRDefault="00DE79CD" w:rsidP="00DE79CD">
      <w:pPr>
        <w:pStyle w:val="ListParagraph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needed</w:t>
      </w:r>
      <w:proofErr w:type="spellEnd"/>
      <w:r>
        <w:t xml:space="preserve"> to </w:t>
      </w:r>
      <w:proofErr w:type="spellStart"/>
      <w:r>
        <w:t>get</w:t>
      </w:r>
      <w:proofErr w:type="spellEnd"/>
      <w:r>
        <w:t xml:space="preserve"> </w:t>
      </w:r>
      <w:proofErr w:type="spellStart"/>
      <w:r>
        <w:t>there</w:t>
      </w:r>
      <w:proofErr w:type="spellEnd"/>
      <w:r>
        <w:t>?</w:t>
      </w:r>
    </w:p>
    <w:p w14:paraId="2641F164" w14:textId="77777777" w:rsidR="00DE79CD" w:rsidRDefault="00DE79CD" w:rsidP="00DE79CD">
      <w:pPr>
        <w:pStyle w:val="ListParagraph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communities</w:t>
      </w:r>
      <w:proofErr w:type="spellEnd"/>
      <w:r>
        <w:t>?</w:t>
      </w:r>
    </w:p>
    <w:p w14:paraId="4AD63DB4" w14:textId="6B562262" w:rsidR="00DE79CD" w:rsidRDefault="00DE79CD" w:rsidP="00DE79CD">
      <w:pPr>
        <w:pStyle w:val="ListParagraph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to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funded</w:t>
      </w:r>
      <w:proofErr w:type="spellEnd"/>
      <w:r>
        <w:t xml:space="preserve"> </w:t>
      </w:r>
      <w:proofErr w:type="spellStart"/>
      <w:r>
        <w:t>supports</w:t>
      </w:r>
      <w:proofErr w:type="spellEnd"/>
      <w:r>
        <w:t>?</w:t>
      </w:r>
    </w:p>
    <w:p w14:paraId="6271F1D3" w14:textId="77777777" w:rsidR="00517AEA" w:rsidRDefault="00517AEA" w:rsidP="00B821E9">
      <w:pPr>
        <w:pStyle w:val="ListParagraph"/>
      </w:pPr>
    </w:p>
    <w:p w14:paraId="172B35DB" w14:textId="61E488DB" w:rsidR="00517AEA" w:rsidRPr="007F7A79" w:rsidRDefault="00517AEA" w:rsidP="00DE79CD">
      <w:pPr>
        <w:pStyle w:val="ListParagraph"/>
        <w:numPr>
          <w:ilvl w:val="0"/>
          <w:numId w:val="1"/>
        </w:numPr>
        <w:rPr>
          <w:color w:val="0070C0"/>
        </w:rPr>
      </w:pPr>
      <w:r w:rsidRPr="007F7A79">
        <w:rPr>
          <w:color w:val="0070C0"/>
        </w:rPr>
        <w:t>He aha te oranga pai ki te tangata?</w:t>
      </w:r>
    </w:p>
    <w:p w14:paraId="176328C1" w14:textId="3B7126C9" w:rsidR="00517AEA" w:rsidRPr="007F7A79" w:rsidRDefault="00517AEA" w:rsidP="00DE79CD">
      <w:pPr>
        <w:pStyle w:val="ListParagraph"/>
        <w:numPr>
          <w:ilvl w:val="0"/>
          <w:numId w:val="1"/>
        </w:numPr>
        <w:rPr>
          <w:color w:val="0070C0"/>
        </w:rPr>
      </w:pPr>
      <w:r w:rsidRPr="007F7A79">
        <w:rPr>
          <w:color w:val="0070C0"/>
        </w:rPr>
        <w:t>He aha te momo tautoko ka matea kia tutuki ai tērā?</w:t>
      </w:r>
    </w:p>
    <w:p w14:paraId="7EE9D325" w14:textId="1BCB0CA2" w:rsidR="00517AEA" w:rsidRPr="007F7A79" w:rsidRDefault="00517AEA" w:rsidP="00DE79CD">
      <w:pPr>
        <w:pStyle w:val="ListParagraph"/>
        <w:numPr>
          <w:ilvl w:val="0"/>
          <w:numId w:val="1"/>
        </w:numPr>
        <w:rPr>
          <w:color w:val="0070C0"/>
        </w:rPr>
      </w:pPr>
      <w:r w:rsidRPr="007F7A79">
        <w:rPr>
          <w:color w:val="0070C0"/>
        </w:rPr>
        <w:t>He aha ngā rauemi kei ngā hapori?</w:t>
      </w:r>
    </w:p>
    <w:p w14:paraId="57B0672F" w14:textId="5DD71FAC" w:rsidR="00517AEA" w:rsidRPr="007F7A79" w:rsidRDefault="00517AEA" w:rsidP="00DE79CD">
      <w:pPr>
        <w:pStyle w:val="ListParagraph"/>
        <w:numPr>
          <w:ilvl w:val="0"/>
          <w:numId w:val="1"/>
        </w:numPr>
        <w:rPr>
          <w:color w:val="0070C0"/>
        </w:rPr>
      </w:pPr>
      <w:r w:rsidRPr="007F7A79">
        <w:rPr>
          <w:color w:val="0070C0"/>
        </w:rPr>
        <w:t>He aha ngā mea tautoko me ahu mai pea i te puna pūtea a te kāwanatanga?</w:t>
      </w:r>
    </w:p>
    <w:p w14:paraId="1809FAF5" w14:textId="20E6E7E5" w:rsidR="00DE79CD" w:rsidRDefault="00DE79CD" w:rsidP="00DE79CD"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to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options</w:t>
      </w:r>
      <w:proofErr w:type="spellEnd"/>
      <w:r>
        <w:t xml:space="preserve"> and to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funding</w:t>
      </w:r>
      <w:proofErr w:type="spellEnd"/>
      <w:r>
        <w:t xml:space="preserve"> </w:t>
      </w:r>
      <w:proofErr w:type="spellStart"/>
      <w:r>
        <w:t>differently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 for </w:t>
      </w:r>
      <w:proofErr w:type="spellStart"/>
      <w:r>
        <w:t>thinking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and </w:t>
      </w:r>
      <w:proofErr w:type="spellStart"/>
      <w:r>
        <w:t>funding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and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definitely</w:t>
      </w:r>
      <w:proofErr w:type="spellEnd"/>
      <w:r>
        <w:t xml:space="preserve"> </w:t>
      </w:r>
      <w:proofErr w:type="spellStart"/>
      <w:r w:rsidR="008501BB">
        <w:t>tried</w:t>
      </w:r>
      <w:proofErr w:type="spellEnd"/>
      <w:r w:rsidR="008501BB">
        <w:t xml:space="preserve"> to </w:t>
      </w:r>
      <w:proofErr w:type="spellStart"/>
      <w:r w:rsidR="008501BB">
        <w:t>create</w:t>
      </w:r>
      <w:proofErr w:type="spellEnd"/>
      <w:r w:rsidR="008501BB">
        <w:t xml:space="preserve"> a </w:t>
      </w:r>
      <w:proofErr w:type="spellStart"/>
      <w:r w:rsidR="008501BB">
        <w:t>better</w:t>
      </w:r>
      <w:proofErr w:type="spellEnd"/>
      <w:r w:rsidR="008501BB">
        <w:t xml:space="preserve"> </w:t>
      </w:r>
      <w:proofErr w:type="spellStart"/>
      <w:r w:rsidR="008501BB">
        <w:t>experience</w:t>
      </w:r>
      <w:proofErr w:type="spellEnd"/>
      <w:r w:rsidR="008501BB">
        <w:t xml:space="preserve"> for </w:t>
      </w:r>
      <w:proofErr w:type="spellStart"/>
      <w:r w:rsidR="008501BB">
        <w:t>disabled</w:t>
      </w:r>
      <w:proofErr w:type="spellEnd"/>
      <w:r w:rsidR="008501BB">
        <w:t xml:space="preserve"> </w:t>
      </w:r>
      <w:proofErr w:type="spellStart"/>
      <w:r w:rsidR="008501BB">
        <w:t>people</w:t>
      </w:r>
      <w:proofErr w:type="spellEnd"/>
      <w:r w:rsidR="008501BB">
        <w:t xml:space="preserve"> and whānau </w:t>
      </w:r>
      <w:proofErr w:type="spellStart"/>
      <w:r w:rsidR="008501BB">
        <w:t>when</w:t>
      </w:r>
      <w:proofErr w:type="spellEnd"/>
      <w:r w:rsidR="008501BB">
        <w:t xml:space="preserve"> </w:t>
      </w:r>
      <w:proofErr w:type="spellStart"/>
      <w:r w:rsidR="008501BB">
        <w:t>they</w:t>
      </w:r>
      <w:proofErr w:type="spellEnd"/>
      <w:r w:rsidR="008501BB">
        <w:t xml:space="preserve"> </w:t>
      </w:r>
      <w:proofErr w:type="spellStart"/>
      <w:r w:rsidR="008501BB">
        <w:t>engage</w:t>
      </w:r>
      <w:proofErr w:type="spellEnd"/>
      <w:r w:rsidR="008501BB">
        <w:t xml:space="preserve"> </w:t>
      </w:r>
      <w:proofErr w:type="spellStart"/>
      <w:r w:rsidR="008501BB">
        <w:t>with</w:t>
      </w:r>
      <w:proofErr w:type="spellEnd"/>
      <w:r w:rsidR="008501BB">
        <w:t xml:space="preserve"> </w:t>
      </w:r>
      <w:proofErr w:type="spellStart"/>
      <w:r w:rsidR="008501BB">
        <w:t>the</w:t>
      </w:r>
      <w:proofErr w:type="spellEnd"/>
      <w:r w:rsidR="008501BB">
        <w:t xml:space="preserve"> </w:t>
      </w:r>
      <w:proofErr w:type="spellStart"/>
      <w:r w:rsidR="008501BB">
        <w:t>system</w:t>
      </w:r>
      <w:proofErr w:type="spellEnd"/>
      <w:r w:rsidR="008501BB">
        <w:t xml:space="preserve">. </w:t>
      </w:r>
    </w:p>
    <w:p w14:paraId="555B10EF" w14:textId="3C8BB0D2" w:rsidR="00517AEA" w:rsidRPr="007F7A79" w:rsidRDefault="00517AEA" w:rsidP="00DE79CD">
      <w:pPr>
        <w:rPr>
          <w:color w:val="0070C0"/>
        </w:rPr>
      </w:pPr>
      <w:r w:rsidRPr="007F7A79">
        <w:rPr>
          <w:color w:val="0070C0"/>
        </w:rPr>
        <w:t xml:space="preserve">He huarahi tēnei hei </w:t>
      </w:r>
      <w:r w:rsidR="004D5BE5" w:rsidRPr="007F7A79">
        <w:rPr>
          <w:color w:val="0070C0"/>
        </w:rPr>
        <w:t>waihanga kōwhiringa hou, kia rerekē atu te whakamahi i te pūtea kei reira kē. Nā, ka rerekē ake ngā tukanga whakaaroaro mō te tautoko, mō te pūtea hoki, ā, kua kaha ngana mātou ki te waihanga i tētahi wheako pai ake mā te hunga hauā me ngā whānau ā te wā ka whakauru rātou ki roto i te pūnaha.</w:t>
      </w:r>
    </w:p>
    <w:p w14:paraId="51ED574E" w14:textId="0588DC92" w:rsidR="008501BB" w:rsidRDefault="008501BB" w:rsidP="00DE79CD"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thing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happening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month</w:t>
      </w:r>
      <w:proofErr w:type="spellEnd"/>
      <w:r>
        <w:t xml:space="preserve"> or </w:t>
      </w:r>
      <w:proofErr w:type="spellStart"/>
      <w:r>
        <w:t>so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MidCentral</w:t>
      </w:r>
      <w:proofErr w:type="spellEnd"/>
      <w:r>
        <w:t xml:space="preserve"> </w:t>
      </w:r>
      <w:proofErr w:type="spellStart"/>
      <w:r>
        <w:t>Governance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established</w:t>
      </w:r>
      <w:proofErr w:type="spellEnd"/>
      <w:r>
        <w:t xml:space="preserve"> to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disabled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, whānau, </w:t>
      </w:r>
      <w:proofErr w:type="spellStart"/>
      <w:r>
        <w:t>providers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workforce</w:t>
      </w:r>
      <w:proofErr w:type="spellEnd"/>
      <w:r>
        <w:t xml:space="preserve"> are </w:t>
      </w:r>
      <w:proofErr w:type="spellStart"/>
      <w:r>
        <w:t>able</w:t>
      </w:r>
      <w:proofErr w:type="spellEnd"/>
      <w:r>
        <w:t xml:space="preserve"> to </w:t>
      </w:r>
      <w:proofErr w:type="spellStart"/>
      <w:r>
        <w:t>oversee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prototype</w:t>
      </w:r>
      <w:proofErr w:type="spellEnd"/>
      <w:r>
        <w:t xml:space="preserve"> and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recommendations</w:t>
      </w:r>
      <w:proofErr w:type="spellEnd"/>
      <w:r>
        <w:t xml:space="preserve"> to </w:t>
      </w:r>
      <w:proofErr w:type="spellStart"/>
      <w:r>
        <w:t>Ministers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to </w:t>
      </w:r>
      <w:proofErr w:type="spellStart"/>
      <w:r>
        <w:t>change</w:t>
      </w:r>
      <w:proofErr w:type="spellEnd"/>
      <w:r>
        <w:t xml:space="preserve">.  </w:t>
      </w:r>
    </w:p>
    <w:p w14:paraId="6E828036" w14:textId="6D893FA9" w:rsidR="00AA738C" w:rsidRPr="007F7A79" w:rsidRDefault="00C14F1D" w:rsidP="00DE79CD">
      <w:pPr>
        <w:rPr>
          <w:color w:val="0070C0"/>
        </w:rPr>
      </w:pPr>
      <w:r w:rsidRPr="007F7A79">
        <w:rPr>
          <w:color w:val="0070C0"/>
        </w:rPr>
        <w:t xml:space="preserve">Ko tētahi atu āhuatanga kua puta mai i te marama kua taha ake nei, ināianei kua whakatūria te rōpū mana ārahi, arā, ko te </w:t>
      </w:r>
      <w:proofErr w:type="spellStart"/>
      <w:r w:rsidRPr="007F7A79">
        <w:rPr>
          <w:color w:val="0070C0"/>
        </w:rPr>
        <w:t>MidCentral</w:t>
      </w:r>
      <w:proofErr w:type="spellEnd"/>
      <w:r w:rsidRPr="007F7A79">
        <w:rPr>
          <w:color w:val="0070C0"/>
        </w:rPr>
        <w:t xml:space="preserve"> </w:t>
      </w:r>
      <w:proofErr w:type="spellStart"/>
      <w:r w:rsidRPr="007F7A79">
        <w:rPr>
          <w:color w:val="0070C0"/>
        </w:rPr>
        <w:t>Governance</w:t>
      </w:r>
      <w:proofErr w:type="spellEnd"/>
      <w:r w:rsidRPr="007F7A79">
        <w:rPr>
          <w:color w:val="0070C0"/>
        </w:rPr>
        <w:t xml:space="preserve"> </w:t>
      </w:r>
      <w:proofErr w:type="spellStart"/>
      <w:r w:rsidRPr="007F7A79">
        <w:rPr>
          <w:color w:val="0070C0"/>
        </w:rPr>
        <w:t>Group</w:t>
      </w:r>
      <w:proofErr w:type="spellEnd"/>
      <w:r w:rsidRPr="007F7A79">
        <w:rPr>
          <w:color w:val="0070C0"/>
        </w:rPr>
        <w:t xml:space="preserve">, kia whakaū ai ka āhei te hunga </w:t>
      </w:r>
      <w:proofErr w:type="spellStart"/>
      <w:r w:rsidR="006419AC" w:rsidRPr="007F7A79">
        <w:rPr>
          <w:color w:val="0070C0"/>
        </w:rPr>
        <w:t>whaikaha</w:t>
      </w:r>
      <w:proofErr w:type="spellEnd"/>
      <w:r w:rsidRPr="007F7A79">
        <w:rPr>
          <w:color w:val="0070C0"/>
        </w:rPr>
        <w:t>, ngā whānau hoki, ngā kaiwhakarato hoki, ko te hunga mahi hoki ki te kite atu i te whakatinanatanga o te tauira, me te tuku tūtohinga ki ngā Minita mō ngā matea kia panonihia.</w:t>
      </w:r>
    </w:p>
    <w:p w14:paraId="193B1E0F" w14:textId="77777777" w:rsidR="008501BB" w:rsidRDefault="008501BB" w:rsidP="00DE79CD">
      <w:proofErr w:type="spellStart"/>
      <w:r>
        <w:t>The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MidCentral</w:t>
      </w:r>
      <w:proofErr w:type="spellEnd"/>
      <w:r>
        <w:t xml:space="preserve"> </w:t>
      </w:r>
      <w:proofErr w:type="spellStart"/>
      <w:r>
        <w:t>Governance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are:</w:t>
      </w:r>
    </w:p>
    <w:p w14:paraId="0BFCED4F" w14:textId="77777777" w:rsidR="008501BB" w:rsidRPr="00F6300E" w:rsidRDefault="008501BB" w:rsidP="008501BB">
      <w:pPr>
        <w:pStyle w:val="ListParagraph"/>
        <w:numPr>
          <w:ilvl w:val="1"/>
          <w:numId w:val="2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n-NZ"/>
        </w:rPr>
      </w:pPr>
      <w:proofErr w:type="spellStart"/>
      <w:r w:rsidRPr="00F6300E">
        <w:rPr>
          <w:rFonts w:ascii="Verdana" w:eastAsia="Times New Roman" w:hAnsi="Verdana" w:cs="Times New Roman"/>
          <w:sz w:val="20"/>
          <w:szCs w:val="20"/>
          <w:lang w:eastAsia="en-NZ"/>
        </w:rPr>
        <w:t>Peter</w:t>
      </w:r>
      <w:proofErr w:type="spellEnd"/>
      <w:r w:rsidRPr="00F6300E"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 w:rsidRPr="00F6300E">
        <w:rPr>
          <w:rFonts w:ascii="Verdana" w:eastAsia="Times New Roman" w:hAnsi="Verdana" w:cs="Times New Roman"/>
          <w:sz w:val="20"/>
          <w:szCs w:val="20"/>
          <w:lang w:eastAsia="en-NZ"/>
        </w:rPr>
        <w:t>Allen</w:t>
      </w:r>
      <w:proofErr w:type="spellEnd"/>
    </w:p>
    <w:p w14:paraId="0128AA99" w14:textId="77777777" w:rsidR="008501BB" w:rsidRPr="00F6300E" w:rsidRDefault="008501BB" w:rsidP="008501BB">
      <w:pPr>
        <w:pStyle w:val="ListParagraph"/>
        <w:numPr>
          <w:ilvl w:val="1"/>
          <w:numId w:val="2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n-NZ"/>
        </w:rPr>
      </w:pPr>
      <w:proofErr w:type="spellStart"/>
      <w:r w:rsidRPr="00F6300E">
        <w:rPr>
          <w:rFonts w:ascii="Verdana" w:eastAsia="Times New Roman" w:hAnsi="Verdana" w:cs="Times New Roman"/>
          <w:sz w:val="20"/>
          <w:szCs w:val="20"/>
          <w:lang w:eastAsia="en-NZ"/>
        </w:rPr>
        <w:t>Martin</w:t>
      </w:r>
      <w:proofErr w:type="spellEnd"/>
      <w:r w:rsidRPr="00F6300E"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 w:rsidRPr="00F6300E">
        <w:rPr>
          <w:rFonts w:ascii="Verdana" w:eastAsia="Times New Roman" w:hAnsi="Verdana" w:cs="Times New Roman"/>
          <w:sz w:val="20"/>
          <w:szCs w:val="20"/>
          <w:lang w:eastAsia="en-NZ"/>
        </w:rPr>
        <w:t>Sullivan</w:t>
      </w:r>
      <w:proofErr w:type="spellEnd"/>
    </w:p>
    <w:p w14:paraId="10255A38" w14:textId="77777777" w:rsidR="008501BB" w:rsidRPr="00F6300E" w:rsidRDefault="008501BB" w:rsidP="008501BB">
      <w:pPr>
        <w:pStyle w:val="ListParagraph"/>
        <w:numPr>
          <w:ilvl w:val="1"/>
          <w:numId w:val="2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n-NZ"/>
        </w:rPr>
      </w:pPr>
      <w:proofErr w:type="spellStart"/>
      <w:r w:rsidRPr="00F6300E">
        <w:rPr>
          <w:rFonts w:ascii="Verdana" w:eastAsia="Times New Roman" w:hAnsi="Verdana" w:cs="Times New Roman"/>
          <w:sz w:val="20"/>
          <w:szCs w:val="20"/>
          <w:lang w:eastAsia="en-NZ"/>
        </w:rPr>
        <w:t>Rachel</w:t>
      </w:r>
      <w:proofErr w:type="spellEnd"/>
      <w:r w:rsidRPr="00F6300E"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 w:rsidRPr="00F6300E">
        <w:rPr>
          <w:rFonts w:ascii="Verdana" w:eastAsia="Times New Roman" w:hAnsi="Verdana" w:cs="Times New Roman"/>
          <w:sz w:val="20"/>
          <w:szCs w:val="20"/>
          <w:lang w:eastAsia="en-NZ"/>
        </w:rPr>
        <w:t>Kenny</w:t>
      </w:r>
      <w:proofErr w:type="spellEnd"/>
    </w:p>
    <w:p w14:paraId="0402D763" w14:textId="77777777" w:rsidR="008501BB" w:rsidRPr="00F6300E" w:rsidRDefault="008501BB" w:rsidP="008501BB">
      <w:pPr>
        <w:pStyle w:val="ListParagraph"/>
        <w:numPr>
          <w:ilvl w:val="1"/>
          <w:numId w:val="2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n-NZ"/>
        </w:rPr>
      </w:pPr>
      <w:proofErr w:type="spellStart"/>
      <w:r w:rsidRPr="00F6300E">
        <w:rPr>
          <w:rFonts w:ascii="Verdana" w:hAnsi="Verdana" w:cs="Arial"/>
          <w:sz w:val="20"/>
          <w:szCs w:val="20"/>
        </w:rPr>
        <w:t>Zandra</w:t>
      </w:r>
      <w:proofErr w:type="spellEnd"/>
      <w:r w:rsidRPr="00F6300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300E">
        <w:rPr>
          <w:rFonts w:ascii="Verdana" w:hAnsi="Verdana" w:cs="Arial"/>
          <w:sz w:val="20"/>
          <w:szCs w:val="20"/>
        </w:rPr>
        <w:t>Vaccarino</w:t>
      </w:r>
      <w:proofErr w:type="spellEnd"/>
    </w:p>
    <w:p w14:paraId="7C0DA30D" w14:textId="77777777" w:rsidR="008501BB" w:rsidRPr="00F6300E" w:rsidRDefault="008501BB" w:rsidP="008501BB">
      <w:pPr>
        <w:pStyle w:val="ListParagraph"/>
        <w:numPr>
          <w:ilvl w:val="1"/>
          <w:numId w:val="2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n-NZ"/>
        </w:rPr>
      </w:pPr>
      <w:proofErr w:type="spellStart"/>
      <w:r w:rsidRPr="00F6300E">
        <w:rPr>
          <w:rFonts w:ascii="Verdana" w:hAnsi="Verdana" w:cs="Arial"/>
          <w:sz w:val="20"/>
          <w:szCs w:val="20"/>
        </w:rPr>
        <w:t>Rasela</w:t>
      </w:r>
      <w:proofErr w:type="spellEnd"/>
      <w:r w:rsidRPr="00F6300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300E">
        <w:rPr>
          <w:rFonts w:ascii="Verdana" w:hAnsi="Verdana" w:cs="Arial"/>
          <w:sz w:val="20"/>
          <w:szCs w:val="20"/>
        </w:rPr>
        <w:t>Fuauli</w:t>
      </w:r>
      <w:proofErr w:type="spellEnd"/>
    </w:p>
    <w:p w14:paraId="3235271E" w14:textId="77777777" w:rsidR="008501BB" w:rsidRPr="00F6300E" w:rsidRDefault="008501BB" w:rsidP="008501BB">
      <w:pPr>
        <w:pStyle w:val="ListParagraph"/>
        <w:numPr>
          <w:ilvl w:val="1"/>
          <w:numId w:val="2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n-NZ"/>
        </w:rPr>
      </w:pPr>
      <w:proofErr w:type="spellStart"/>
      <w:r w:rsidRPr="00F6300E">
        <w:rPr>
          <w:rFonts w:ascii="Verdana" w:hAnsi="Verdana" w:cs="Arial"/>
          <w:sz w:val="20"/>
          <w:szCs w:val="20"/>
        </w:rPr>
        <w:t>Maxine</w:t>
      </w:r>
      <w:proofErr w:type="spellEnd"/>
      <w:r w:rsidRPr="00F6300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300E">
        <w:rPr>
          <w:rFonts w:ascii="Verdana" w:hAnsi="Verdana" w:cs="Arial"/>
          <w:sz w:val="20"/>
          <w:szCs w:val="20"/>
        </w:rPr>
        <w:t>Dale</w:t>
      </w:r>
      <w:proofErr w:type="spellEnd"/>
    </w:p>
    <w:p w14:paraId="3C2A6FA8" w14:textId="77777777" w:rsidR="008501BB" w:rsidRPr="00F6300E" w:rsidRDefault="008501BB" w:rsidP="008501BB">
      <w:pPr>
        <w:pStyle w:val="ListParagraph"/>
        <w:numPr>
          <w:ilvl w:val="1"/>
          <w:numId w:val="2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n-NZ"/>
        </w:rPr>
      </w:pPr>
      <w:proofErr w:type="spellStart"/>
      <w:r w:rsidRPr="00F6300E">
        <w:rPr>
          <w:rFonts w:ascii="Verdana" w:hAnsi="Verdana" w:cs="Arial"/>
          <w:color w:val="000000"/>
          <w:sz w:val="20"/>
          <w:szCs w:val="20"/>
        </w:rPr>
        <w:t>Peter</w:t>
      </w:r>
      <w:proofErr w:type="spellEnd"/>
      <w:r w:rsidRPr="00F6300E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F6300E">
        <w:rPr>
          <w:rFonts w:ascii="Verdana" w:hAnsi="Verdana" w:cs="Arial"/>
          <w:color w:val="000000"/>
          <w:sz w:val="20"/>
          <w:szCs w:val="20"/>
        </w:rPr>
        <w:t>Ireland</w:t>
      </w:r>
      <w:proofErr w:type="spellEnd"/>
    </w:p>
    <w:p w14:paraId="430A5DFE" w14:textId="77777777" w:rsidR="008501BB" w:rsidRPr="00F6300E" w:rsidRDefault="008501BB" w:rsidP="008501BB">
      <w:pPr>
        <w:pStyle w:val="ListParagraph"/>
        <w:numPr>
          <w:ilvl w:val="1"/>
          <w:numId w:val="2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n-NZ"/>
        </w:rPr>
      </w:pPr>
      <w:proofErr w:type="spellStart"/>
      <w:r w:rsidRPr="00F6300E">
        <w:rPr>
          <w:rFonts w:ascii="Verdana" w:hAnsi="Verdana" w:cs="Arial"/>
          <w:sz w:val="20"/>
          <w:szCs w:val="20"/>
        </w:rPr>
        <w:t>Angela</w:t>
      </w:r>
      <w:proofErr w:type="spellEnd"/>
      <w:r w:rsidRPr="00F6300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300E">
        <w:rPr>
          <w:rFonts w:ascii="Verdana" w:hAnsi="Verdana" w:cs="Arial"/>
          <w:sz w:val="20"/>
          <w:szCs w:val="20"/>
        </w:rPr>
        <w:t>Hobden</w:t>
      </w:r>
      <w:proofErr w:type="spellEnd"/>
    </w:p>
    <w:p w14:paraId="7FC4AA91" w14:textId="77777777" w:rsidR="008501BB" w:rsidRPr="008501BB" w:rsidRDefault="008501BB" w:rsidP="00DE79CD">
      <w:pPr>
        <w:pStyle w:val="ListParagraph"/>
        <w:numPr>
          <w:ilvl w:val="1"/>
          <w:numId w:val="2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n-NZ"/>
        </w:rPr>
      </w:pPr>
      <w:proofErr w:type="spellStart"/>
      <w:r w:rsidRPr="00F6300E">
        <w:rPr>
          <w:rFonts w:ascii="Verdana" w:hAnsi="Verdana" w:cs="Arial"/>
          <w:sz w:val="20"/>
          <w:szCs w:val="20"/>
        </w:rPr>
        <w:t>Heather</w:t>
      </w:r>
      <w:proofErr w:type="spellEnd"/>
      <w:r w:rsidRPr="00F6300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F6300E">
        <w:rPr>
          <w:rFonts w:ascii="Verdana" w:hAnsi="Verdana" w:cs="Arial"/>
          <w:sz w:val="20"/>
          <w:szCs w:val="20"/>
        </w:rPr>
        <w:t>Browning</w:t>
      </w:r>
      <w:proofErr w:type="spellEnd"/>
      <w:r>
        <w:rPr>
          <w:rFonts w:ascii="Verdana" w:hAnsi="Verdana" w:cs="Arial"/>
          <w:sz w:val="20"/>
          <w:szCs w:val="20"/>
        </w:rPr>
        <w:t>.</w:t>
      </w:r>
    </w:p>
    <w:p w14:paraId="36D07FF3" w14:textId="298C5A31" w:rsidR="008501BB" w:rsidRDefault="008501BB" w:rsidP="008501BB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n-NZ"/>
        </w:rPr>
      </w:pP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They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are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about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to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start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governance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group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induction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and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training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and I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look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forward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to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working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with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them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over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the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next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12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months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. </w:t>
      </w:r>
    </w:p>
    <w:p w14:paraId="086CCB38" w14:textId="50BCC669" w:rsidR="00E12060" w:rsidRDefault="00E12060" w:rsidP="008501BB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n-NZ"/>
        </w:rPr>
      </w:pPr>
    </w:p>
    <w:p w14:paraId="75148448" w14:textId="2AE45208" w:rsidR="00E12060" w:rsidRPr="007F7A79" w:rsidRDefault="00E12060" w:rsidP="008501BB">
      <w:pPr>
        <w:spacing w:after="0" w:line="240" w:lineRule="auto"/>
        <w:rPr>
          <w:rFonts w:ascii="Verdana" w:eastAsia="Times New Roman" w:hAnsi="Verdana" w:cs="Times New Roman"/>
          <w:color w:val="0070C0"/>
          <w:sz w:val="20"/>
          <w:szCs w:val="20"/>
          <w:lang w:eastAsia="en-NZ"/>
        </w:rPr>
      </w:pPr>
      <w:r w:rsidRPr="007F7A79">
        <w:rPr>
          <w:rFonts w:ascii="Verdana" w:eastAsia="Times New Roman" w:hAnsi="Verdana" w:cs="Times New Roman"/>
          <w:color w:val="0070C0"/>
          <w:sz w:val="20"/>
          <w:szCs w:val="20"/>
          <w:lang w:eastAsia="en-NZ"/>
        </w:rPr>
        <w:t xml:space="preserve">Ko ngā mema o rōpū mana ārahi, arā, ko te </w:t>
      </w:r>
      <w:proofErr w:type="spellStart"/>
      <w:r w:rsidRPr="007F7A79">
        <w:rPr>
          <w:rFonts w:ascii="Verdana" w:eastAsia="Times New Roman" w:hAnsi="Verdana" w:cs="Times New Roman"/>
          <w:color w:val="0070C0"/>
          <w:sz w:val="20"/>
          <w:szCs w:val="20"/>
          <w:lang w:eastAsia="en-NZ"/>
        </w:rPr>
        <w:t>MidCentral</w:t>
      </w:r>
      <w:proofErr w:type="spellEnd"/>
      <w:r w:rsidRPr="007F7A79">
        <w:rPr>
          <w:rFonts w:ascii="Verdana" w:eastAsia="Times New Roman" w:hAnsi="Verdana" w:cs="Times New Roman"/>
          <w:color w:val="0070C0"/>
          <w:sz w:val="20"/>
          <w:szCs w:val="20"/>
          <w:lang w:eastAsia="en-NZ"/>
        </w:rPr>
        <w:t xml:space="preserve"> </w:t>
      </w:r>
      <w:proofErr w:type="spellStart"/>
      <w:r w:rsidRPr="007F7A79">
        <w:rPr>
          <w:rFonts w:ascii="Verdana" w:eastAsia="Times New Roman" w:hAnsi="Verdana" w:cs="Times New Roman"/>
          <w:color w:val="0070C0"/>
          <w:sz w:val="20"/>
          <w:szCs w:val="20"/>
          <w:lang w:eastAsia="en-NZ"/>
        </w:rPr>
        <w:t>Governance</w:t>
      </w:r>
      <w:proofErr w:type="spellEnd"/>
      <w:r w:rsidRPr="007F7A79">
        <w:rPr>
          <w:rFonts w:ascii="Verdana" w:eastAsia="Times New Roman" w:hAnsi="Verdana" w:cs="Times New Roman"/>
          <w:color w:val="0070C0"/>
          <w:sz w:val="20"/>
          <w:szCs w:val="20"/>
          <w:lang w:eastAsia="en-NZ"/>
        </w:rPr>
        <w:t xml:space="preserve"> </w:t>
      </w:r>
      <w:proofErr w:type="spellStart"/>
      <w:r w:rsidRPr="007F7A79">
        <w:rPr>
          <w:rFonts w:ascii="Verdana" w:eastAsia="Times New Roman" w:hAnsi="Verdana" w:cs="Times New Roman"/>
          <w:color w:val="0070C0"/>
          <w:sz w:val="20"/>
          <w:szCs w:val="20"/>
          <w:lang w:eastAsia="en-NZ"/>
        </w:rPr>
        <w:t>Group</w:t>
      </w:r>
      <w:proofErr w:type="spellEnd"/>
      <w:r w:rsidRPr="007F7A79">
        <w:rPr>
          <w:rFonts w:ascii="Verdana" w:eastAsia="Times New Roman" w:hAnsi="Verdana" w:cs="Times New Roman"/>
          <w:color w:val="0070C0"/>
          <w:sz w:val="20"/>
          <w:szCs w:val="20"/>
          <w:lang w:eastAsia="en-NZ"/>
        </w:rPr>
        <w:t>:</w:t>
      </w:r>
    </w:p>
    <w:p w14:paraId="142BD0AE" w14:textId="6FF15988" w:rsidR="00E12060" w:rsidRPr="007F7A79" w:rsidRDefault="00E12060" w:rsidP="008501BB">
      <w:pPr>
        <w:spacing w:after="0" w:line="240" w:lineRule="auto"/>
        <w:rPr>
          <w:rFonts w:ascii="Verdana" w:eastAsia="Times New Roman" w:hAnsi="Verdana" w:cs="Times New Roman"/>
          <w:color w:val="0070C0"/>
          <w:sz w:val="20"/>
          <w:szCs w:val="20"/>
          <w:lang w:eastAsia="en-NZ"/>
        </w:rPr>
      </w:pPr>
    </w:p>
    <w:p w14:paraId="28DD142D" w14:textId="77777777" w:rsidR="00E12060" w:rsidRPr="007F7A79" w:rsidRDefault="00E12060" w:rsidP="00E12060">
      <w:pPr>
        <w:pStyle w:val="ListParagraph"/>
        <w:numPr>
          <w:ilvl w:val="1"/>
          <w:numId w:val="2"/>
        </w:numPr>
        <w:spacing w:after="0" w:line="240" w:lineRule="auto"/>
        <w:rPr>
          <w:rFonts w:ascii="Verdana" w:eastAsia="Times New Roman" w:hAnsi="Verdana" w:cs="Times New Roman"/>
          <w:color w:val="0070C0"/>
          <w:sz w:val="20"/>
          <w:szCs w:val="20"/>
          <w:lang w:eastAsia="en-NZ"/>
        </w:rPr>
      </w:pPr>
      <w:proofErr w:type="spellStart"/>
      <w:r w:rsidRPr="007F7A79">
        <w:rPr>
          <w:rFonts w:ascii="Verdana" w:eastAsia="Times New Roman" w:hAnsi="Verdana" w:cs="Times New Roman"/>
          <w:color w:val="0070C0"/>
          <w:sz w:val="20"/>
          <w:szCs w:val="20"/>
          <w:lang w:eastAsia="en-NZ"/>
        </w:rPr>
        <w:t>Peter</w:t>
      </w:r>
      <w:proofErr w:type="spellEnd"/>
      <w:r w:rsidRPr="007F7A79">
        <w:rPr>
          <w:rFonts w:ascii="Verdana" w:eastAsia="Times New Roman" w:hAnsi="Verdana" w:cs="Times New Roman"/>
          <w:color w:val="0070C0"/>
          <w:sz w:val="20"/>
          <w:szCs w:val="20"/>
          <w:lang w:eastAsia="en-NZ"/>
        </w:rPr>
        <w:t xml:space="preserve"> </w:t>
      </w:r>
      <w:proofErr w:type="spellStart"/>
      <w:r w:rsidRPr="007F7A79">
        <w:rPr>
          <w:rFonts w:ascii="Verdana" w:eastAsia="Times New Roman" w:hAnsi="Verdana" w:cs="Times New Roman"/>
          <w:color w:val="0070C0"/>
          <w:sz w:val="20"/>
          <w:szCs w:val="20"/>
          <w:lang w:eastAsia="en-NZ"/>
        </w:rPr>
        <w:t>Allen</w:t>
      </w:r>
      <w:proofErr w:type="spellEnd"/>
    </w:p>
    <w:p w14:paraId="445BC123" w14:textId="77777777" w:rsidR="00E12060" w:rsidRPr="007F7A79" w:rsidRDefault="00E12060" w:rsidP="00E12060">
      <w:pPr>
        <w:pStyle w:val="ListParagraph"/>
        <w:numPr>
          <w:ilvl w:val="1"/>
          <w:numId w:val="2"/>
        </w:numPr>
        <w:spacing w:after="0" w:line="240" w:lineRule="auto"/>
        <w:rPr>
          <w:rFonts w:ascii="Verdana" w:eastAsia="Times New Roman" w:hAnsi="Verdana" w:cs="Times New Roman"/>
          <w:color w:val="0070C0"/>
          <w:sz w:val="20"/>
          <w:szCs w:val="20"/>
          <w:lang w:eastAsia="en-NZ"/>
        </w:rPr>
      </w:pPr>
      <w:proofErr w:type="spellStart"/>
      <w:r w:rsidRPr="007F7A79">
        <w:rPr>
          <w:rFonts w:ascii="Verdana" w:eastAsia="Times New Roman" w:hAnsi="Verdana" w:cs="Times New Roman"/>
          <w:color w:val="0070C0"/>
          <w:sz w:val="20"/>
          <w:szCs w:val="20"/>
          <w:lang w:eastAsia="en-NZ"/>
        </w:rPr>
        <w:t>Martin</w:t>
      </w:r>
      <w:proofErr w:type="spellEnd"/>
      <w:r w:rsidRPr="007F7A79">
        <w:rPr>
          <w:rFonts w:ascii="Verdana" w:eastAsia="Times New Roman" w:hAnsi="Verdana" w:cs="Times New Roman"/>
          <w:color w:val="0070C0"/>
          <w:sz w:val="20"/>
          <w:szCs w:val="20"/>
          <w:lang w:eastAsia="en-NZ"/>
        </w:rPr>
        <w:t xml:space="preserve"> </w:t>
      </w:r>
      <w:proofErr w:type="spellStart"/>
      <w:r w:rsidRPr="007F7A79">
        <w:rPr>
          <w:rFonts w:ascii="Verdana" w:eastAsia="Times New Roman" w:hAnsi="Verdana" w:cs="Times New Roman"/>
          <w:color w:val="0070C0"/>
          <w:sz w:val="20"/>
          <w:szCs w:val="20"/>
          <w:lang w:eastAsia="en-NZ"/>
        </w:rPr>
        <w:t>Sullivan</w:t>
      </w:r>
      <w:proofErr w:type="spellEnd"/>
    </w:p>
    <w:p w14:paraId="0F0D3DCD" w14:textId="77777777" w:rsidR="00E12060" w:rsidRPr="007F7A79" w:rsidRDefault="00E12060" w:rsidP="00E12060">
      <w:pPr>
        <w:pStyle w:val="ListParagraph"/>
        <w:numPr>
          <w:ilvl w:val="1"/>
          <w:numId w:val="2"/>
        </w:numPr>
        <w:spacing w:after="0" w:line="240" w:lineRule="auto"/>
        <w:rPr>
          <w:rFonts w:ascii="Verdana" w:eastAsia="Times New Roman" w:hAnsi="Verdana" w:cs="Times New Roman"/>
          <w:color w:val="0070C0"/>
          <w:sz w:val="20"/>
          <w:szCs w:val="20"/>
          <w:lang w:eastAsia="en-NZ"/>
        </w:rPr>
      </w:pPr>
      <w:proofErr w:type="spellStart"/>
      <w:r w:rsidRPr="007F7A79">
        <w:rPr>
          <w:rFonts w:ascii="Verdana" w:eastAsia="Times New Roman" w:hAnsi="Verdana" w:cs="Times New Roman"/>
          <w:color w:val="0070C0"/>
          <w:sz w:val="20"/>
          <w:szCs w:val="20"/>
          <w:lang w:eastAsia="en-NZ"/>
        </w:rPr>
        <w:t>Rachel</w:t>
      </w:r>
      <w:proofErr w:type="spellEnd"/>
      <w:r w:rsidRPr="007F7A79">
        <w:rPr>
          <w:rFonts w:ascii="Verdana" w:eastAsia="Times New Roman" w:hAnsi="Verdana" w:cs="Times New Roman"/>
          <w:color w:val="0070C0"/>
          <w:sz w:val="20"/>
          <w:szCs w:val="20"/>
          <w:lang w:eastAsia="en-NZ"/>
        </w:rPr>
        <w:t xml:space="preserve"> </w:t>
      </w:r>
      <w:proofErr w:type="spellStart"/>
      <w:r w:rsidRPr="007F7A79">
        <w:rPr>
          <w:rFonts w:ascii="Verdana" w:eastAsia="Times New Roman" w:hAnsi="Verdana" w:cs="Times New Roman"/>
          <w:color w:val="0070C0"/>
          <w:sz w:val="20"/>
          <w:szCs w:val="20"/>
          <w:lang w:eastAsia="en-NZ"/>
        </w:rPr>
        <w:t>Kenny</w:t>
      </w:r>
      <w:proofErr w:type="spellEnd"/>
    </w:p>
    <w:p w14:paraId="0A088C09" w14:textId="77777777" w:rsidR="00E12060" w:rsidRPr="007F7A79" w:rsidRDefault="00E12060" w:rsidP="00E12060">
      <w:pPr>
        <w:pStyle w:val="ListParagraph"/>
        <w:numPr>
          <w:ilvl w:val="1"/>
          <w:numId w:val="2"/>
        </w:numPr>
        <w:spacing w:after="0" w:line="240" w:lineRule="auto"/>
        <w:rPr>
          <w:rFonts w:ascii="Verdana" w:eastAsia="Times New Roman" w:hAnsi="Verdana" w:cs="Times New Roman"/>
          <w:color w:val="0070C0"/>
          <w:sz w:val="20"/>
          <w:szCs w:val="20"/>
          <w:lang w:eastAsia="en-NZ"/>
        </w:rPr>
      </w:pPr>
      <w:proofErr w:type="spellStart"/>
      <w:r w:rsidRPr="007F7A79">
        <w:rPr>
          <w:rFonts w:ascii="Verdana" w:hAnsi="Verdana" w:cs="Arial"/>
          <w:color w:val="0070C0"/>
          <w:sz w:val="20"/>
          <w:szCs w:val="20"/>
        </w:rPr>
        <w:t>Zandra</w:t>
      </w:r>
      <w:proofErr w:type="spellEnd"/>
      <w:r w:rsidRPr="007F7A79">
        <w:rPr>
          <w:rFonts w:ascii="Verdana" w:hAnsi="Verdana" w:cs="Arial"/>
          <w:color w:val="0070C0"/>
          <w:sz w:val="20"/>
          <w:szCs w:val="20"/>
        </w:rPr>
        <w:t xml:space="preserve"> </w:t>
      </w:r>
      <w:proofErr w:type="spellStart"/>
      <w:r w:rsidRPr="007F7A79">
        <w:rPr>
          <w:rFonts w:ascii="Verdana" w:hAnsi="Verdana" w:cs="Arial"/>
          <w:color w:val="0070C0"/>
          <w:sz w:val="20"/>
          <w:szCs w:val="20"/>
        </w:rPr>
        <w:t>Vaccarino</w:t>
      </w:r>
      <w:proofErr w:type="spellEnd"/>
    </w:p>
    <w:p w14:paraId="04F0EF58" w14:textId="77777777" w:rsidR="00E12060" w:rsidRPr="007F7A79" w:rsidRDefault="00E12060" w:rsidP="00E12060">
      <w:pPr>
        <w:pStyle w:val="ListParagraph"/>
        <w:numPr>
          <w:ilvl w:val="1"/>
          <w:numId w:val="2"/>
        </w:numPr>
        <w:spacing w:after="0" w:line="240" w:lineRule="auto"/>
        <w:rPr>
          <w:rFonts w:ascii="Verdana" w:eastAsia="Times New Roman" w:hAnsi="Verdana" w:cs="Times New Roman"/>
          <w:color w:val="0070C0"/>
          <w:sz w:val="20"/>
          <w:szCs w:val="20"/>
          <w:lang w:eastAsia="en-NZ"/>
        </w:rPr>
      </w:pPr>
      <w:proofErr w:type="spellStart"/>
      <w:r w:rsidRPr="007F7A79">
        <w:rPr>
          <w:rFonts w:ascii="Verdana" w:hAnsi="Verdana" w:cs="Arial"/>
          <w:color w:val="0070C0"/>
          <w:sz w:val="20"/>
          <w:szCs w:val="20"/>
        </w:rPr>
        <w:t>Rasela</w:t>
      </w:r>
      <w:proofErr w:type="spellEnd"/>
      <w:r w:rsidRPr="007F7A79">
        <w:rPr>
          <w:rFonts w:ascii="Verdana" w:hAnsi="Verdana" w:cs="Arial"/>
          <w:color w:val="0070C0"/>
          <w:sz w:val="20"/>
          <w:szCs w:val="20"/>
        </w:rPr>
        <w:t xml:space="preserve"> </w:t>
      </w:r>
      <w:proofErr w:type="spellStart"/>
      <w:r w:rsidRPr="007F7A79">
        <w:rPr>
          <w:rFonts w:ascii="Verdana" w:hAnsi="Verdana" w:cs="Arial"/>
          <w:color w:val="0070C0"/>
          <w:sz w:val="20"/>
          <w:szCs w:val="20"/>
        </w:rPr>
        <w:t>Fuauli</w:t>
      </w:r>
      <w:proofErr w:type="spellEnd"/>
    </w:p>
    <w:p w14:paraId="2A1AADAE" w14:textId="77777777" w:rsidR="00E12060" w:rsidRPr="007F7A79" w:rsidRDefault="00E12060" w:rsidP="00E12060">
      <w:pPr>
        <w:pStyle w:val="ListParagraph"/>
        <w:numPr>
          <w:ilvl w:val="1"/>
          <w:numId w:val="2"/>
        </w:numPr>
        <w:spacing w:after="0" w:line="240" w:lineRule="auto"/>
        <w:rPr>
          <w:rFonts w:ascii="Verdana" w:eastAsia="Times New Roman" w:hAnsi="Verdana" w:cs="Times New Roman"/>
          <w:color w:val="0070C0"/>
          <w:sz w:val="20"/>
          <w:szCs w:val="20"/>
          <w:lang w:eastAsia="en-NZ"/>
        </w:rPr>
      </w:pPr>
      <w:proofErr w:type="spellStart"/>
      <w:r w:rsidRPr="007F7A79">
        <w:rPr>
          <w:rFonts w:ascii="Verdana" w:hAnsi="Verdana" w:cs="Arial"/>
          <w:color w:val="0070C0"/>
          <w:sz w:val="20"/>
          <w:szCs w:val="20"/>
        </w:rPr>
        <w:t>Maxine</w:t>
      </w:r>
      <w:proofErr w:type="spellEnd"/>
      <w:r w:rsidRPr="007F7A79">
        <w:rPr>
          <w:rFonts w:ascii="Verdana" w:hAnsi="Verdana" w:cs="Arial"/>
          <w:color w:val="0070C0"/>
          <w:sz w:val="20"/>
          <w:szCs w:val="20"/>
        </w:rPr>
        <w:t xml:space="preserve"> </w:t>
      </w:r>
      <w:proofErr w:type="spellStart"/>
      <w:r w:rsidRPr="007F7A79">
        <w:rPr>
          <w:rFonts w:ascii="Verdana" w:hAnsi="Verdana" w:cs="Arial"/>
          <w:color w:val="0070C0"/>
          <w:sz w:val="20"/>
          <w:szCs w:val="20"/>
        </w:rPr>
        <w:t>Dale</w:t>
      </w:r>
      <w:proofErr w:type="spellEnd"/>
    </w:p>
    <w:p w14:paraId="5C85B437" w14:textId="77777777" w:rsidR="00E12060" w:rsidRPr="007F7A79" w:rsidRDefault="00E12060" w:rsidP="00E12060">
      <w:pPr>
        <w:pStyle w:val="ListParagraph"/>
        <w:numPr>
          <w:ilvl w:val="1"/>
          <w:numId w:val="2"/>
        </w:numPr>
        <w:spacing w:after="0" w:line="240" w:lineRule="auto"/>
        <w:rPr>
          <w:rFonts w:ascii="Verdana" w:eastAsia="Times New Roman" w:hAnsi="Verdana" w:cs="Times New Roman"/>
          <w:color w:val="0070C0"/>
          <w:sz w:val="20"/>
          <w:szCs w:val="20"/>
          <w:lang w:eastAsia="en-NZ"/>
        </w:rPr>
      </w:pPr>
      <w:proofErr w:type="spellStart"/>
      <w:r w:rsidRPr="007F7A79">
        <w:rPr>
          <w:rFonts w:ascii="Verdana" w:hAnsi="Verdana" w:cs="Arial"/>
          <w:color w:val="0070C0"/>
          <w:sz w:val="20"/>
          <w:szCs w:val="20"/>
        </w:rPr>
        <w:t>Peter</w:t>
      </w:r>
      <w:proofErr w:type="spellEnd"/>
      <w:r w:rsidRPr="007F7A79">
        <w:rPr>
          <w:rFonts w:ascii="Verdana" w:hAnsi="Verdana" w:cs="Arial"/>
          <w:color w:val="0070C0"/>
          <w:sz w:val="20"/>
          <w:szCs w:val="20"/>
        </w:rPr>
        <w:t xml:space="preserve"> </w:t>
      </w:r>
      <w:proofErr w:type="spellStart"/>
      <w:r w:rsidRPr="007F7A79">
        <w:rPr>
          <w:rFonts w:ascii="Verdana" w:hAnsi="Verdana" w:cs="Arial"/>
          <w:color w:val="0070C0"/>
          <w:sz w:val="20"/>
          <w:szCs w:val="20"/>
        </w:rPr>
        <w:t>Ireland</w:t>
      </w:r>
      <w:proofErr w:type="spellEnd"/>
    </w:p>
    <w:p w14:paraId="105F912D" w14:textId="77777777" w:rsidR="00E12060" w:rsidRPr="007F7A79" w:rsidRDefault="00E12060" w:rsidP="00E12060">
      <w:pPr>
        <w:pStyle w:val="ListParagraph"/>
        <w:numPr>
          <w:ilvl w:val="1"/>
          <w:numId w:val="2"/>
        </w:numPr>
        <w:spacing w:after="0" w:line="240" w:lineRule="auto"/>
        <w:rPr>
          <w:rFonts w:ascii="Verdana" w:eastAsia="Times New Roman" w:hAnsi="Verdana" w:cs="Times New Roman"/>
          <w:color w:val="0070C0"/>
          <w:sz w:val="20"/>
          <w:szCs w:val="20"/>
          <w:lang w:eastAsia="en-NZ"/>
        </w:rPr>
      </w:pPr>
      <w:proofErr w:type="spellStart"/>
      <w:r w:rsidRPr="007F7A79">
        <w:rPr>
          <w:rFonts w:ascii="Verdana" w:hAnsi="Verdana" w:cs="Arial"/>
          <w:color w:val="0070C0"/>
          <w:sz w:val="20"/>
          <w:szCs w:val="20"/>
        </w:rPr>
        <w:t>Angela</w:t>
      </w:r>
      <w:proofErr w:type="spellEnd"/>
      <w:r w:rsidRPr="007F7A79">
        <w:rPr>
          <w:rFonts w:ascii="Verdana" w:hAnsi="Verdana" w:cs="Arial"/>
          <w:color w:val="0070C0"/>
          <w:sz w:val="20"/>
          <w:szCs w:val="20"/>
        </w:rPr>
        <w:t xml:space="preserve"> </w:t>
      </w:r>
      <w:proofErr w:type="spellStart"/>
      <w:r w:rsidRPr="007F7A79">
        <w:rPr>
          <w:rFonts w:ascii="Verdana" w:hAnsi="Verdana" w:cs="Arial"/>
          <w:color w:val="0070C0"/>
          <w:sz w:val="20"/>
          <w:szCs w:val="20"/>
        </w:rPr>
        <w:t>Hobden</w:t>
      </w:r>
      <w:proofErr w:type="spellEnd"/>
    </w:p>
    <w:p w14:paraId="3D51341B" w14:textId="77777777" w:rsidR="00E12060" w:rsidRPr="007F7A79" w:rsidRDefault="00E12060" w:rsidP="00E12060">
      <w:pPr>
        <w:pStyle w:val="ListParagraph"/>
        <w:numPr>
          <w:ilvl w:val="1"/>
          <w:numId w:val="2"/>
        </w:numPr>
        <w:spacing w:after="0" w:line="240" w:lineRule="auto"/>
        <w:rPr>
          <w:rFonts w:ascii="Verdana" w:eastAsia="Times New Roman" w:hAnsi="Verdana" w:cs="Times New Roman"/>
          <w:color w:val="0070C0"/>
          <w:sz w:val="20"/>
          <w:szCs w:val="20"/>
          <w:lang w:eastAsia="en-NZ"/>
        </w:rPr>
      </w:pPr>
      <w:proofErr w:type="spellStart"/>
      <w:r w:rsidRPr="007F7A79">
        <w:rPr>
          <w:rFonts w:ascii="Verdana" w:hAnsi="Verdana" w:cs="Arial"/>
          <w:color w:val="0070C0"/>
          <w:sz w:val="20"/>
          <w:szCs w:val="20"/>
        </w:rPr>
        <w:t>Heather</w:t>
      </w:r>
      <w:proofErr w:type="spellEnd"/>
      <w:r w:rsidRPr="007F7A79">
        <w:rPr>
          <w:rFonts w:ascii="Verdana" w:hAnsi="Verdana" w:cs="Arial"/>
          <w:color w:val="0070C0"/>
          <w:sz w:val="20"/>
          <w:szCs w:val="20"/>
        </w:rPr>
        <w:t xml:space="preserve"> </w:t>
      </w:r>
      <w:proofErr w:type="spellStart"/>
      <w:r w:rsidRPr="007F7A79">
        <w:rPr>
          <w:rFonts w:ascii="Verdana" w:hAnsi="Verdana" w:cs="Arial"/>
          <w:color w:val="0070C0"/>
          <w:sz w:val="20"/>
          <w:szCs w:val="20"/>
        </w:rPr>
        <w:t>Browning</w:t>
      </w:r>
      <w:proofErr w:type="spellEnd"/>
      <w:r w:rsidRPr="007F7A79">
        <w:rPr>
          <w:rFonts w:ascii="Verdana" w:hAnsi="Verdana" w:cs="Arial"/>
          <w:color w:val="0070C0"/>
          <w:sz w:val="20"/>
          <w:szCs w:val="20"/>
        </w:rPr>
        <w:t>.</w:t>
      </w:r>
    </w:p>
    <w:p w14:paraId="1904AAB3" w14:textId="455C2FB4" w:rsidR="00E12060" w:rsidRPr="007F7A79" w:rsidRDefault="00E12060" w:rsidP="008501BB">
      <w:pPr>
        <w:spacing w:after="0" w:line="240" w:lineRule="auto"/>
        <w:rPr>
          <w:rFonts w:ascii="Verdana" w:eastAsia="Times New Roman" w:hAnsi="Verdana" w:cs="Times New Roman"/>
          <w:color w:val="0070C0"/>
          <w:sz w:val="20"/>
          <w:szCs w:val="20"/>
          <w:lang w:eastAsia="en-NZ"/>
        </w:rPr>
      </w:pPr>
      <w:r w:rsidRPr="007F7A79">
        <w:rPr>
          <w:rFonts w:ascii="Verdana" w:eastAsia="Times New Roman" w:hAnsi="Verdana" w:cs="Times New Roman"/>
          <w:color w:val="0070C0"/>
          <w:sz w:val="20"/>
          <w:szCs w:val="20"/>
          <w:lang w:eastAsia="en-NZ"/>
        </w:rPr>
        <w:t xml:space="preserve">Ākuanei ka tīmata tā rātou ako, whakangungutanga hoki mō te mahi mana ārahi, </w:t>
      </w:r>
      <w:r w:rsidR="006419AC" w:rsidRPr="007F7A79">
        <w:rPr>
          <w:rFonts w:ascii="Verdana" w:eastAsia="Times New Roman" w:hAnsi="Verdana" w:cs="Times New Roman"/>
          <w:color w:val="0070C0"/>
          <w:sz w:val="20"/>
          <w:szCs w:val="20"/>
          <w:lang w:eastAsia="en-NZ"/>
        </w:rPr>
        <w:t>ā</w:t>
      </w:r>
      <w:r w:rsidRPr="007F7A79">
        <w:rPr>
          <w:rFonts w:ascii="Verdana" w:eastAsia="Times New Roman" w:hAnsi="Verdana" w:cs="Times New Roman"/>
          <w:color w:val="0070C0"/>
          <w:sz w:val="20"/>
          <w:szCs w:val="20"/>
          <w:lang w:eastAsia="en-NZ"/>
        </w:rPr>
        <w:t>, kei te whakataretare atu ahau kia mahi tahi i tō rātou taha hei ngā marama 12 e haere mai ana.</w:t>
      </w:r>
    </w:p>
    <w:p w14:paraId="420154BE" w14:textId="481CDC68" w:rsidR="00E12060" w:rsidRDefault="00E12060" w:rsidP="008501BB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n-NZ"/>
        </w:rPr>
      </w:pPr>
    </w:p>
    <w:p w14:paraId="05DEAC0E" w14:textId="37109DB9" w:rsidR="008501BB" w:rsidRDefault="008501BB" w:rsidP="008501BB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n-NZ"/>
        </w:rPr>
      </w:pPr>
      <w:r>
        <w:rPr>
          <w:rFonts w:ascii="Verdana" w:eastAsia="Times New Roman" w:hAnsi="Verdana" w:cs="Times New Roman"/>
          <w:sz w:val="20"/>
          <w:szCs w:val="20"/>
          <w:lang w:eastAsia="en-NZ"/>
        </w:rPr>
        <w:t>1</w:t>
      </w:r>
      <w:r w:rsidRPr="008501BB">
        <w:rPr>
          <w:rFonts w:ascii="Verdana" w:eastAsia="Times New Roman" w:hAnsi="Verdana" w:cs="Times New Roman"/>
          <w:sz w:val="20"/>
          <w:szCs w:val="20"/>
          <w:vertAlign w:val="superscript"/>
          <w:lang w:eastAsia="en-NZ"/>
        </w:rPr>
        <w:t>st</w:t>
      </w:r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of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October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is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a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significant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milestone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when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we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will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actually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start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to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work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with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disabled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people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and whānau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in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a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different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way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. I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really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want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to take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this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opportunity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to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thank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everybody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who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has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been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involved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,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everybody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who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has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contributed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to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the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work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so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far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.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That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includes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particularly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people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on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the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Regional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Leadership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Group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and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the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core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groups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in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MidCentral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.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Also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all</w:t>
      </w:r>
      <w:proofErr w:type="spellEnd"/>
      <w:r w:rsidR="00792B94"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 w:rsidR="00792B94">
        <w:rPr>
          <w:rFonts w:ascii="Verdana" w:eastAsia="Times New Roman" w:hAnsi="Verdana" w:cs="Times New Roman"/>
          <w:sz w:val="20"/>
          <w:szCs w:val="20"/>
          <w:lang w:eastAsia="en-NZ"/>
        </w:rPr>
        <w:t>of</w:t>
      </w:r>
      <w:proofErr w:type="spellEnd"/>
      <w:r w:rsidR="00792B94"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 w:rsidR="00792B94">
        <w:rPr>
          <w:rFonts w:ascii="Verdana" w:eastAsia="Times New Roman" w:hAnsi="Verdana" w:cs="Times New Roman"/>
          <w:sz w:val="20"/>
          <w:szCs w:val="20"/>
          <w:lang w:eastAsia="en-NZ"/>
        </w:rPr>
        <w:t>the</w:t>
      </w:r>
      <w:proofErr w:type="spellEnd"/>
      <w:r w:rsidR="00792B94"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 w:rsidR="00792B94">
        <w:rPr>
          <w:rFonts w:ascii="Verdana" w:eastAsia="Times New Roman" w:hAnsi="Verdana" w:cs="Times New Roman"/>
          <w:sz w:val="20"/>
          <w:szCs w:val="20"/>
          <w:lang w:eastAsia="en-NZ"/>
        </w:rPr>
        <w:t>disabled</w:t>
      </w:r>
      <w:proofErr w:type="spellEnd"/>
      <w:r w:rsidR="00792B94"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 w:rsidR="00792B94">
        <w:rPr>
          <w:rFonts w:ascii="Verdana" w:eastAsia="Times New Roman" w:hAnsi="Verdana" w:cs="Times New Roman"/>
          <w:sz w:val="20"/>
          <w:szCs w:val="20"/>
          <w:lang w:eastAsia="en-NZ"/>
        </w:rPr>
        <w:t>people</w:t>
      </w:r>
      <w:proofErr w:type="spellEnd"/>
      <w:r w:rsidR="00792B94">
        <w:rPr>
          <w:rFonts w:ascii="Verdana" w:eastAsia="Times New Roman" w:hAnsi="Verdana" w:cs="Times New Roman"/>
          <w:sz w:val="20"/>
          <w:szCs w:val="20"/>
          <w:lang w:eastAsia="en-NZ"/>
        </w:rPr>
        <w:t xml:space="preserve">, whānau, </w:t>
      </w:r>
      <w:proofErr w:type="spellStart"/>
      <w:r w:rsidR="00792B94">
        <w:rPr>
          <w:rFonts w:ascii="Verdana" w:eastAsia="Times New Roman" w:hAnsi="Verdana" w:cs="Times New Roman"/>
          <w:sz w:val="20"/>
          <w:szCs w:val="20"/>
          <w:lang w:eastAsia="en-NZ"/>
        </w:rPr>
        <w:t>providers</w:t>
      </w:r>
      <w:proofErr w:type="spellEnd"/>
      <w:r w:rsidR="00792B94">
        <w:rPr>
          <w:rFonts w:ascii="Verdana" w:eastAsia="Times New Roman" w:hAnsi="Verdana" w:cs="Times New Roman"/>
          <w:sz w:val="20"/>
          <w:szCs w:val="20"/>
          <w:lang w:eastAsia="en-NZ"/>
        </w:rPr>
        <w:t xml:space="preserve">, </w:t>
      </w:r>
      <w:proofErr w:type="spellStart"/>
      <w:r w:rsidR="00792B94">
        <w:rPr>
          <w:rFonts w:ascii="Verdana" w:eastAsia="Times New Roman" w:hAnsi="Verdana" w:cs="Times New Roman"/>
          <w:sz w:val="20"/>
          <w:szCs w:val="20"/>
          <w:lang w:eastAsia="en-NZ"/>
        </w:rPr>
        <w:t>support</w:t>
      </w:r>
      <w:proofErr w:type="spellEnd"/>
      <w:r w:rsidR="00792B94"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 w:rsidR="00792B94">
        <w:rPr>
          <w:rFonts w:ascii="Verdana" w:eastAsia="Times New Roman" w:hAnsi="Verdana" w:cs="Times New Roman"/>
          <w:sz w:val="20"/>
          <w:szCs w:val="20"/>
          <w:lang w:eastAsia="en-NZ"/>
        </w:rPr>
        <w:t>workers</w:t>
      </w:r>
      <w:proofErr w:type="spellEnd"/>
      <w:r w:rsidR="00792B94"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 w:rsidR="00792B94">
        <w:rPr>
          <w:rFonts w:ascii="Verdana" w:eastAsia="Times New Roman" w:hAnsi="Verdana" w:cs="Times New Roman"/>
          <w:sz w:val="20"/>
          <w:szCs w:val="20"/>
          <w:lang w:eastAsia="en-NZ"/>
        </w:rPr>
        <w:t>who</w:t>
      </w:r>
      <w:proofErr w:type="spellEnd"/>
      <w:r w:rsidR="00792B94"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 w:rsidR="00792B94">
        <w:rPr>
          <w:rFonts w:ascii="Verdana" w:eastAsia="Times New Roman" w:hAnsi="Verdana" w:cs="Times New Roman"/>
          <w:sz w:val="20"/>
          <w:szCs w:val="20"/>
          <w:lang w:eastAsia="en-NZ"/>
        </w:rPr>
        <w:t>have</w:t>
      </w:r>
      <w:proofErr w:type="spellEnd"/>
      <w:r w:rsidR="00792B94"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 w:rsidR="00792B94">
        <w:rPr>
          <w:rFonts w:ascii="Verdana" w:eastAsia="Times New Roman" w:hAnsi="Verdana" w:cs="Times New Roman"/>
          <w:sz w:val="20"/>
          <w:szCs w:val="20"/>
          <w:lang w:eastAsia="en-NZ"/>
        </w:rPr>
        <w:t>contributed</w:t>
      </w:r>
      <w:proofErr w:type="spellEnd"/>
      <w:r w:rsidR="00792B94">
        <w:rPr>
          <w:rFonts w:ascii="Verdana" w:eastAsia="Times New Roman" w:hAnsi="Verdana" w:cs="Times New Roman"/>
          <w:sz w:val="20"/>
          <w:szCs w:val="20"/>
          <w:lang w:eastAsia="en-NZ"/>
        </w:rPr>
        <w:t xml:space="preserve"> to </w:t>
      </w:r>
      <w:proofErr w:type="spellStart"/>
      <w:r w:rsidR="00792B94">
        <w:rPr>
          <w:rFonts w:ascii="Verdana" w:eastAsia="Times New Roman" w:hAnsi="Verdana" w:cs="Times New Roman"/>
          <w:sz w:val="20"/>
          <w:szCs w:val="20"/>
          <w:lang w:eastAsia="en-NZ"/>
        </w:rPr>
        <w:t>working</w:t>
      </w:r>
      <w:proofErr w:type="spellEnd"/>
      <w:r w:rsidR="00792B94"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 w:rsidR="00792B94">
        <w:rPr>
          <w:rFonts w:ascii="Verdana" w:eastAsia="Times New Roman" w:hAnsi="Verdana" w:cs="Times New Roman"/>
          <w:sz w:val="20"/>
          <w:szCs w:val="20"/>
          <w:lang w:eastAsia="en-NZ"/>
        </w:rPr>
        <w:t>groups</w:t>
      </w:r>
      <w:proofErr w:type="spellEnd"/>
      <w:r w:rsidR="00792B94">
        <w:rPr>
          <w:rFonts w:ascii="Verdana" w:eastAsia="Times New Roman" w:hAnsi="Verdana" w:cs="Times New Roman"/>
          <w:sz w:val="20"/>
          <w:szCs w:val="20"/>
          <w:lang w:eastAsia="en-NZ"/>
        </w:rPr>
        <w:t xml:space="preserve"> and </w:t>
      </w:r>
      <w:proofErr w:type="spellStart"/>
      <w:r w:rsidR="00792B94">
        <w:rPr>
          <w:rFonts w:ascii="Verdana" w:eastAsia="Times New Roman" w:hAnsi="Verdana" w:cs="Times New Roman"/>
          <w:sz w:val="20"/>
          <w:szCs w:val="20"/>
          <w:lang w:eastAsia="en-NZ"/>
        </w:rPr>
        <w:t>virtual</w:t>
      </w:r>
      <w:proofErr w:type="spellEnd"/>
      <w:r w:rsidR="00792B94"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 w:rsidR="00792B94">
        <w:rPr>
          <w:rFonts w:ascii="Verdana" w:eastAsia="Times New Roman" w:hAnsi="Verdana" w:cs="Times New Roman"/>
          <w:sz w:val="20"/>
          <w:szCs w:val="20"/>
          <w:lang w:eastAsia="en-NZ"/>
        </w:rPr>
        <w:t>testing</w:t>
      </w:r>
      <w:proofErr w:type="spellEnd"/>
      <w:r w:rsidR="00792B94"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 w:rsidR="00792B94">
        <w:rPr>
          <w:rFonts w:ascii="Verdana" w:eastAsia="Times New Roman" w:hAnsi="Verdana" w:cs="Times New Roman"/>
          <w:sz w:val="20"/>
          <w:szCs w:val="20"/>
          <w:lang w:eastAsia="en-NZ"/>
        </w:rPr>
        <w:t>groups</w:t>
      </w:r>
      <w:proofErr w:type="spellEnd"/>
      <w:r w:rsidR="00792B94">
        <w:rPr>
          <w:rFonts w:ascii="Verdana" w:eastAsia="Times New Roman" w:hAnsi="Verdana" w:cs="Times New Roman"/>
          <w:sz w:val="20"/>
          <w:szCs w:val="20"/>
          <w:lang w:eastAsia="en-NZ"/>
        </w:rPr>
        <w:t xml:space="preserve">, </w:t>
      </w:r>
      <w:proofErr w:type="spellStart"/>
      <w:r w:rsidR="00792B94">
        <w:rPr>
          <w:rFonts w:ascii="Verdana" w:eastAsia="Times New Roman" w:hAnsi="Verdana" w:cs="Times New Roman"/>
          <w:sz w:val="20"/>
          <w:szCs w:val="20"/>
          <w:lang w:eastAsia="en-NZ"/>
        </w:rPr>
        <w:t>including</w:t>
      </w:r>
      <w:proofErr w:type="spellEnd"/>
      <w:r w:rsidR="00792B94">
        <w:rPr>
          <w:rFonts w:ascii="Verdana" w:eastAsia="Times New Roman" w:hAnsi="Verdana" w:cs="Times New Roman"/>
          <w:sz w:val="20"/>
          <w:szCs w:val="20"/>
          <w:lang w:eastAsia="en-NZ"/>
        </w:rPr>
        <w:t xml:space="preserve"> a </w:t>
      </w:r>
      <w:proofErr w:type="spellStart"/>
      <w:r w:rsidR="00792B94">
        <w:rPr>
          <w:rFonts w:ascii="Verdana" w:eastAsia="Times New Roman" w:hAnsi="Verdana" w:cs="Times New Roman"/>
          <w:sz w:val="20"/>
          <w:szCs w:val="20"/>
          <w:lang w:eastAsia="en-NZ"/>
        </w:rPr>
        <w:t>whole</w:t>
      </w:r>
      <w:proofErr w:type="spellEnd"/>
      <w:r w:rsidR="00792B94"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 w:rsidR="00792B94">
        <w:rPr>
          <w:rFonts w:ascii="Verdana" w:eastAsia="Times New Roman" w:hAnsi="Verdana" w:cs="Times New Roman"/>
          <w:sz w:val="20"/>
          <w:szCs w:val="20"/>
          <w:lang w:eastAsia="en-NZ"/>
        </w:rPr>
        <w:t>lot</w:t>
      </w:r>
      <w:proofErr w:type="spellEnd"/>
      <w:r w:rsidR="00792B94"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 w:rsidR="00792B94">
        <w:rPr>
          <w:rFonts w:ascii="Verdana" w:eastAsia="Times New Roman" w:hAnsi="Verdana" w:cs="Times New Roman"/>
          <w:sz w:val="20"/>
          <w:szCs w:val="20"/>
          <w:lang w:eastAsia="en-NZ"/>
        </w:rPr>
        <w:t>of</w:t>
      </w:r>
      <w:proofErr w:type="spellEnd"/>
      <w:r w:rsidR="00792B94"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 w:rsidR="00792B94">
        <w:rPr>
          <w:rFonts w:ascii="Verdana" w:eastAsia="Times New Roman" w:hAnsi="Verdana" w:cs="Times New Roman"/>
          <w:sz w:val="20"/>
          <w:szCs w:val="20"/>
          <w:lang w:eastAsia="en-NZ"/>
        </w:rPr>
        <w:t>officials</w:t>
      </w:r>
      <w:proofErr w:type="spellEnd"/>
      <w:r w:rsidR="00792B94"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 w:rsidR="005805D7">
        <w:rPr>
          <w:rFonts w:ascii="Verdana" w:eastAsia="Times New Roman" w:hAnsi="Verdana" w:cs="Times New Roman"/>
          <w:sz w:val="20"/>
          <w:szCs w:val="20"/>
          <w:lang w:eastAsia="en-NZ"/>
        </w:rPr>
        <w:t>across</w:t>
      </w:r>
      <w:proofErr w:type="spellEnd"/>
      <w:r w:rsidR="005805D7"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 w:rsidR="005805D7">
        <w:rPr>
          <w:rFonts w:ascii="Verdana" w:eastAsia="Times New Roman" w:hAnsi="Verdana" w:cs="Times New Roman"/>
          <w:sz w:val="20"/>
          <w:szCs w:val="20"/>
          <w:lang w:eastAsia="en-NZ"/>
        </w:rPr>
        <w:t>government</w:t>
      </w:r>
      <w:proofErr w:type="spellEnd"/>
      <w:r w:rsidR="005805D7">
        <w:rPr>
          <w:rFonts w:ascii="Verdana" w:eastAsia="Times New Roman" w:hAnsi="Verdana" w:cs="Times New Roman"/>
          <w:sz w:val="20"/>
          <w:szCs w:val="20"/>
          <w:lang w:eastAsia="en-NZ"/>
        </w:rPr>
        <w:t xml:space="preserve">. </w:t>
      </w:r>
    </w:p>
    <w:p w14:paraId="137F8AE4" w14:textId="2C2389EB" w:rsidR="00E12060" w:rsidRPr="007F7A79" w:rsidRDefault="00E12060" w:rsidP="008501BB">
      <w:pPr>
        <w:spacing w:after="0" w:line="240" w:lineRule="auto"/>
        <w:rPr>
          <w:rFonts w:ascii="Verdana" w:eastAsia="Times New Roman" w:hAnsi="Verdana" w:cs="Times New Roman"/>
          <w:color w:val="0070C0"/>
          <w:sz w:val="20"/>
          <w:szCs w:val="20"/>
          <w:lang w:eastAsia="en-NZ"/>
        </w:rPr>
      </w:pPr>
      <w:r w:rsidRPr="007F7A79">
        <w:rPr>
          <w:rFonts w:ascii="Verdana" w:eastAsia="Times New Roman" w:hAnsi="Verdana" w:cs="Times New Roman"/>
          <w:color w:val="0070C0"/>
          <w:sz w:val="20"/>
          <w:szCs w:val="20"/>
          <w:lang w:eastAsia="en-NZ"/>
        </w:rPr>
        <w:t>He paerewa wha</w:t>
      </w:r>
      <w:r w:rsidR="00BD7CE0" w:rsidRPr="007F7A79">
        <w:rPr>
          <w:rFonts w:ascii="Verdana" w:eastAsia="Times New Roman" w:hAnsi="Verdana" w:cs="Times New Roman"/>
          <w:color w:val="0070C0"/>
          <w:sz w:val="20"/>
          <w:szCs w:val="20"/>
          <w:lang w:eastAsia="en-NZ"/>
        </w:rPr>
        <w:t xml:space="preserve">kahirahira te 1 o </w:t>
      </w:r>
      <w:r w:rsidR="004A52C8" w:rsidRPr="007F7A79">
        <w:rPr>
          <w:color w:val="0070C0"/>
        </w:rPr>
        <w:t xml:space="preserve">Whiringa-ā-nuku, </w:t>
      </w:r>
      <w:commentRangeStart w:id="3"/>
      <w:commentRangeEnd w:id="3"/>
      <w:r w:rsidR="00BD7CE0" w:rsidRPr="007F7A79">
        <w:rPr>
          <w:rFonts w:ascii="Verdana" w:eastAsia="Times New Roman" w:hAnsi="Verdana" w:cs="Times New Roman"/>
          <w:color w:val="0070C0"/>
          <w:sz w:val="20"/>
          <w:szCs w:val="20"/>
          <w:lang w:eastAsia="en-NZ"/>
        </w:rPr>
        <w:t xml:space="preserve">arā, </w:t>
      </w:r>
      <w:r w:rsidR="00F64C19" w:rsidRPr="007F7A79">
        <w:rPr>
          <w:rFonts w:ascii="Verdana" w:eastAsia="Times New Roman" w:hAnsi="Verdana" w:cs="Times New Roman"/>
          <w:color w:val="0070C0"/>
          <w:sz w:val="20"/>
          <w:szCs w:val="20"/>
          <w:lang w:eastAsia="en-NZ"/>
        </w:rPr>
        <w:t xml:space="preserve">tūturu </w:t>
      </w:r>
      <w:r w:rsidR="00BD7CE0" w:rsidRPr="007F7A79">
        <w:rPr>
          <w:rFonts w:ascii="Verdana" w:eastAsia="Times New Roman" w:hAnsi="Verdana" w:cs="Times New Roman"/>
          <w:color w:val="0070C0"/>
          <w:sz w:val="20"/>
          <w:szCs w:val="20"/>
          <w:lang w:eastAsia="en-NZ"/>
        </w:rPr>
        <w:t xml:space="preserve">ka tīmata pai te mahi tahi me te hunga </w:t>
      </w:r>
      <w:proofErr w:type="spellStart"/>
      <w:r w:rsidR="002C244F" w:rsidRPr="007F7A79">
        <w:rPr>
          <w:rFonts w:ascii="Verdana" w:eastAsia="Times New Roman" w:hAnsi="Verdana" w:cs="Times New Roman"/>
          <w:color w:val="0070C0"/>
          <w:sz w:val="20"/>
          <w:szCs w:val="20"/>
          <w:lang w:eastAsia="en-NZ"/>
        </w:rPr>
        <w:t>whaikaha</w:t>
      </w:r>
      <w:proofErr w:type="spellEnd"/>
      <w:r w:rsidR="002C244F" w:rsidRPr="007F7A79">
        <w:rPr>
          <w:rFonts w:ascii="Verdana" w:eastAsia="Times New Roman" w:hAnsi="Verdana" w:cs="Times New Roman"/>
          <w:color w:val="0070C0"/>
          <w:sz w:val="20"/>
          <w:szCs w:val="20"/>
          <w:lang w:eastAsia="en-NZ"/>
        </w:rPr>
        <w:t xml:space="preserve"> </w:t>
      </w:r>
      <w:r w:rsidR="00BD7CE0" w:rsidRPr="007F7A79">
        <w:rPr>
          <w:rFonts w:ascii="Verdana" w:eastAsia="Times New Roman" w:hAnsi="Verdana" w:cs="Times New Roman"/>
          <w:color w:val="0070C0"/>
          <w:sz w:val="20"/>
          <w:szCs w:val="20"/>
          <w:lang w:eastAsia="en-NZ"/>
        </w:rPr>
        <w:t xml:space="preserve">me ngā whānau me te whai i huarahi kē atu. Kei te tino pīrangi ahau ki te mihi atu ki ngā tāngata katoa i whai wāhi i roto i te kaupapa mahi nei. Tae atu hoki ki ngā tāngata o te rōpū ārahi ā-rohe, arā, ko te </w:t>
      </w:r>
      <w:proofErr w:type="spellStart"/>
      <w:r w:rsidR="00BD7CE0" w:rsidRPr="007F7A79">
        <w:rPr>
          <w:rFonts w:ascii="Verdana" w:eastAsia="Times New Roman" w:hAnsi="Verdana" w:cs="Times New Roman"/>
          <w:color w:val="0070C0"/>
          <w:sz w:val="20"/>
          <w:szCs w:val="20"/>
          <w:lang w:eastAsia="en-NZ"/>
        </w:rPr>
        <w:t>Regional</w:t>
      </w:r>
      <w:proofErr w:type="spellEnd"/>
      <w:r w:rsidR="00BD7CE0" w:rsidRPr="007F7A79">
        <w:rPr>
          <w:rFonts w:ascii="Verdana" w:eastAsia="Times New Roman" w:hAnsi="Verdana" w:cs="Times New Roman"/>
          <w:color w:val="0070C0"/>
          <w:sz w:val="20"/>
          <w:szCs w:val="20"/>
          <w:lang w:eastAsia="en-NZ"/>
        </w:rPr>
        <w:t xml:space="preserve"> </w:t>
      </w:r>
      <w:proofErr w:type="spellStart"/>
      <w:r w:rsidR="00BD7CE0" w:rsidRPr="007F7A79">
        <w:rPr>
          <w:rFonts w:ascii="Verdana" w:eastAsia="Times New Roman" w:hAnsi="Verdana" w:cs="Times New Roman"/>
          <w:color w:val="0070C0"/>
          <w:sz w:val="20"/>
          <w:szCs w:val="20"/>
          <w:lang w:eastAsia="en-NZ"/>
        </w:rPr>
        <w:t>Leadership</w:t>
      </w:r>
      <w:proofErr w:type="spellEnd"/>
      <w:r w:rsidR="00BD7CE0" w:rsidRPr="007F7A79">
        <w:rPr>
          <w:rFonts w:ascii="Verdana" w:eastAsia="Times New Roman" w:hAnsi="Verdana" w:cs="Times New Roman"/>
          <w:color w:val="0070C0"/>
          <w:sz w:val="20"/>
          <w:szCs w:val="20"/>
          <w:lang w:eastAsia="en-NZ"/>
        </w:rPr>
        <w:t xml:space="preserve"> </w:t>
      </w:r>
      <w:proofErr w:type="spellStart"/>
      <w:r w:rsidR="00BD7CE0" w:rsidRPr="007F7A79">
        <w:rPr>
          <w:rFonts w:ascii="Verdana" w:eastAsia="Times New Roman" w:hAnsi="Verdana" w:cs="Times New Roman"/>
          <w:color w:val="0070C0"/>
          <w:sz w:val="20"/>
          <w:szCs w:val="20"/>
          <w:lang w:eastAsia="en-NZ"/>
        </w:rPr>
        <w:t>Group</w:t>
      </w:r>
      <w:proofErr w:type="spellEnd"/>
      <w:r w:rsidR="00BD7CE0" w:rsidRPr="007F7A79">
        <w:rPr>
          <w:rFonts w:ascii="Verdana" w:eastAsia="Times New Roman" w:hAnsi="Verdana" w:cs="Times New Roman"/>
          <w:color w:val="0070C0"/>
          <w:sz w:val="20"/>
          <w:szCs w:val="20"/>
          <w:lang w:eastAsia="en-NZ"/>
        </w:rPr>
        <w:t xml:space="preserve"> me ngā rōpū matua o </w:t>
      </w:r>
      <w:proofErr w:type="spellStart"/>
      <w:r w:rsidR="00BD7CE0" w:rsidRPr="007F7A79">
        <w:rPr>
          <w:rFonts w:ascii="Verdana" w:eastAsia="Times New Roman" w:hAnsi="Verdana" w:cs="Times New Roman"/>
          <w:color w:val="0070C0"/>
          <w:sz w:val="20"/>
          <w:szCs w:val="20"/>
          <w:lang w:eastAsia="en-NZ"/>
        </w:rPr>
        <w:t>MidCentral</w:t>
      </w:r>
      <w:proofErr w:type="spellEnd"/>
      <w:r w:rsidR="00BD7CE0" w:rsidRPr="007F7A79">
        <w:rPr>
          <w:rFonts w:ascii="Verdana" w:eastAsia="Times New Roman" w:hAnsi="Verdana" w:cs="Times New Roman"/>
          <w:color w:val="0070C0"/>
          <w:sz w:val="20"/>
          <w:szCs w:val="20"/>
          <w:lang w:eastAsia="en-NZ"/>
        </w:rPr>
        <w:t xml:space="preserve">. Ka mihi atu hoki ki te hunga </w:t>
      </w:r>
      <w:proofErr w:type="spellStart"/>
      <w:r w:rsidR="006419AC" w:rsidRPr="007F7A79">
        <w:rPr>
          <w:rFonts w:ascii="Verdana" w:eastAsia="Times New Roman" w:hAnsi="Verdana" w:cs="Times New Roman"/>
          <w:color w:val="0070C0"/>
          <w:sz w:val="20"/>
          <w:szCs w:val="20"/>
          <w:lang w:eastAsia="en-NZ"/>
        </w:rPr>
        <w:t>whaikaha</w:t>
      </w:r>
      <w:proofErr w:type="spellEnd"/>
      <w:r w:rsidR="00BD7CE0" w:rsidRPr="007F7A79">
        <w:rPr>
          <w:rFonts w:ascii="Verdana" w:eastAsia="Times New Roman" w:hAnsi="Verdana" w:cs="Times New Roman"/>
          <w:color w:val="0070C0"/>
          <w:sz w:val="20"/>
          <w:szCs w:val="20"/>
          <w:lang w:eastAsia="en-NZ"/>
        </w:rPr>
        <w:t>, ngā whanau, ngā kaiwhakarato, ngā kaimahi tautoko</w:t>
      </w:r>
      <w:r w:rsidR="008679CF" w:rsidRPr="007F7A79">
        <w:rPr>
          <w:rFonts w:ascii="Verdana" w:eastAsia="Times New Roman" w:hAnsi="Verdana" w:cs="Times New Roman"/>
          <w:color w:val="0070C0"/>
          <w:sz w:val="20"/>
          <w:szCs w:val="20"/>
          <w:lang w:eastAsia="en-NZ"/>
        </w:rPr>
        <w:t xml:space="preserve"> kua whai wāhi i roto i ngā rōpū mahi, i roto hoki i ngā rōpū whakamātau ā-mariko, tae atu ki ētahi āpiha huri noa i te kāwanatanga. </w:t>
      </w:r>
    </w:p>
    <w:p w14:paraId="4A7B4C75" w14:textId="77777777" w:rsidR="005805D7" w:rsidRDefault="005805D7" w:rsidP="008501BB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n-NZ"/>
        </w:rPr>
      </w:pPr>
    </w:p>
    <w:p w14:paraId="77310742" w14:textId="77777777" w:rsidR="005805D7" w:rsidRPr="008501BB" w:rsidRDefault="005805D7" w:rsidP="008501BB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n-NZ"/>
        </w:rPr>
      </w:pP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After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the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1</w:t>
      </w:r>
      <w:r w:rsidRPr="005805D7">
        <w:rPr>
          <w:rFonts w:ascii="Verdana" w:eastAsia="Times New Roman" w:hAnsi="Verdana" w:cs="Times New Roman"/>
          <w:sz w:val="20"/>
          <w:szCs w:val="20"/>
          <w:vertAlign w:val="superscript"/>
          <w:lang w:eastAsia="en-NZ"/>
        </w:rPr>
        <w:t>st</w:t>
      </w:r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of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October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you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will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be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hearing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a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lot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more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from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the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directors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,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Lorna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Sullivan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and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Marshall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Te Tau and a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lot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less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from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me,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but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once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again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–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thank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you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to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everybody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who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has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helped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en-NZ"/>
        </w:rPr>
        <w:t>us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en-NZ"/>
        </w:rPr>
        <w:t xml:space="preserve"> to here</w:t>
      </w:r>
      <w:r w:rsidR="00EA3FB2">
        <w:rPr>
          <w:rFonts w:ascii="Verdana" w:eastAsia="Times New Roman" w:hAnsi="Verdana" w:cs="Times New Roman"/>
          <w:sz w:val="20"/>
          <w:szCs w:val="20"/>
          <w:lang w:eastAsia="en-NZ"/>
        </w:rPr>
        <w:t>.</w:t>
      </w:r>
    </w:p>
    <w:p w14:paraId="1325768C" w14:textId="6A6EBD2F" w:rsidR="004C01EA" w:rsidRPr="007F7A79" w:rsidRDefault="008679CF">
      <w:pPr>
        <w:rPr>
          <w:rFonts w:ascii="Verdana" w:hAnsi="Verdana"/>
          <w:color w:val="0070C0"/>
          <w:sz w:val="20"/>
          <w:szCs w:val="20"/>
        </w:rPr>
      </w:pPr>
      <w:r w:rsidRPr="007F7A79">
        <w:rPr>
          <w:rFonts w:ascii="Verdana" w:hAnsi="Verdana"/>
          <w:color w:val="0070C0"/>
          <w:sz w:val="20"/>
          <w:szCs w:val="20"/>
        </w:rPr>
        <w:t xml:space="preserve">Hei muri atu i te 1 o </w:t>
      </w:r>
      <w:r w:rsidR="008C6868" w:rsidRPr="007F7A79">
        <w:rPr>
          <w:rFonts w:ascii="Verdana" w:hAnsi="Verdana"/>
          <w:color w:val="0070C0"/>
          <w:sz w:val="20"/>
          <w:szCs w:val="20"/>
        </w:rPr>
        <w:t xml:space="preserve">Whiringa-ā-nuku </w:t>
      </w:r>
      <w:r w:rsidRPr="007F7A79">
        <w:rPr>
          <w:rFonts w:ascii="Verdana" w:hAnsi="Verdana"/>
          <w:color w:val="0070C0"/>
          <w:sz w:val="20"/>
          <w:szCs w:val="20"/>
        </w:rPr>
        <w:t xml:space="preserve">ka rongo kōrero anō koutou mai i ngā kaihautū, arā, ko </w:t>
      </w:r>
      <w:proofErr w:type="spellStart"/>
      <w:r w:rsidRPr="007F7A79">
        <w:rPr>
          <w:rFonts w:ascii="Verdana" w:hAnsi="Verdana"/>
          <w:color w:val="0070C0"/>
          <w:sz w:val="20"/>
          <w:szCs w:val="20"/>
        </w:rPr>
        <w:t>Lorna</w:t>
      </w:r>
      <w:proofErr w:type="spellEnd"/>
      <w:r w:rsidRPr="007F7A79">
        <w:rPr>
          <w:rFonts w:ascii="Verdana" w:hAnsi="Verdana"/>
          <w:color w:val="0070C0"/>
          <w:sz w:val="20"/>
          <w:szCs w:val="20"/>
        </w:rPr>
        <w:t xml:space="preserve"> </w:t>
      </w:r>
      <w:proofErr w:type="spellStart"/>
      <w:r w:rsidRPr="007F7A79">
        <w:rPr>
          <w:rFonts w:ascii="Verdana" w:hAnsi="Verdana"/>
          <w:color w:val="0070C0"/>
          <w:sz w:val="20"/>
          <w:szCs w:val="20"/>
        </w:rPr>
        <w:t>Sullivan</w:t>
      </w:r>
      <w:proofErr w:type="spellEnd"/>
      <w:r w:rsidRPr="007F7A79">
        <w:rPr>
          <w:rFonts w:ascii="Verdana" w:hAnsi="Verdana"/>
          <w:color w:val="0070C0"/>
          <w:sz w:val="20"/>
          <w:szCs w:val="20"/>
        </w:rPr>
        <w:t xml:space="preserve"> rāua ko </w:t>
      </w:r>
      <w:proofErr w:type="spellStart"/>
      <w:r w:rsidRPr="007F7A79">
        <w:rPr>
          <w:rFonts w:ascii="Verdana" w:hAnsi="Verdana"/>
          <w:color w:val="0070C0"/>
          <w:sz w:val="20"/>
          <w:szCs w:val="20"/>
        </w:rPr>
        <w:t>Marshall</w:t>
      </w:r>
      <w:proofErr w:type="spellEnd"/>
      <w:r w:rsidRPr="007F7A79">
        <w:rPr>
          <w:rFonts w:ascii="Verdana" w:hAnsi="Verdana"/>
          <w:color w:val="0070C0"/>
          <w:sz w:val="20"/>
          <w:szCs w:val="20"/>
        </w:rPr>
        <w:t xml:space="preserve"> Te Tau, ā, ka iti iho aku kōrero, heoi anō, ka mihi atu ki a koutou katoa i </w:t>
      </w:r>
      <w:r w:rsidR="006419AC" w:rsidRPr="007F7A79">
        <w:rPr>
          <w:rFonts w:ascii="Verdana" w:hAnsi="Verdana"/>
          <w:color w:val="0070C0"/>
          <w:sz w:val="20"/>
          <w:szCs w:val="20"/>
        </w:rPr>
        <w:t>ā</w:t>
      </w:r>
      <w:r w:rsidRPr="007F7A79">
        <w:rPr>
          <w:rFonts w:ascii="Verdana" w:hAnsi="Verdana"/>
          <w:color w:val="0070C0"/>
          <w:sz w:val="20"/>
          <w:szCs w:val="20"/>
        </w:rPr>
        <w:t>whina mai i a mātou i konei.</w:t>
      </w:r>
    </w:p>
    <w:sectPr w:rsidR="004C01EA" w:rsidRPr="007F7A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81C1A"/>
    <w:multiLevelType w:val="hybridMultilevel"/>
    <w:tmpl w:val="77F0D61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6A5CCA"/>
    <w:multiLevelType w:val="hybridMultilevel"/>
    <w:tmpl w:val="0DACF822"/>
    <w:lvl w:ilvl="0" w:tplc="7526C5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EA"/>
    <w:rsid w:val="00014CCB"/>
    <w:rsid w:val="000907A3"/>
    <w:rsid w:val="00094058"/>
    <w:rsid w:val="00123D4C"/>
    <w:rsid w:val="001305F0"/>
    <w:rsid w:val="00147C99"/>
    <w:rsid w:val="001946CD"/>
    <w:rsid w:val="0026292F"/>
    <w:rsid w:val="00280D13"/>
    <w:rsid w:val="002C244F"/>
    <w:rsid w:val="002C5369"/>
    <w:rsid w:val="002C688C"/>
    <w:rsid w:val="003035BE"/>
    <w:rsid w:val="00346A90"/>
    <w:rsid w:val="00355683"/>
    <w:rsid w:val="00425ECB"/>
    <w:rsid w:val="004859B2"/>
    <w:rsid w:val="004A52C8"/>
    <w:rsid w:val="004C01EA"/>
    <w:rsid w:val="004D5BE5"/>
    <w:rsid w:val="004E198E"/>
    <w:rsid w:val="00517AEA"/>
    <w:rsid w:val="005538F3"/>
    <w:rsid w:val="005805D7"/>
    <w:rsid w:val="005C04E3"/>
    <w:rsid w:val="005D22B2"/>
    <w:rsid w:val="005E6135"/>
    <w:rsid w:val="006419AC"/>
    <w:rsid w:val="00676794"/>
    <w:rsid w:val="00681479"/>
    <w:rsid w:val="006968E1"/>
    <w:rsid w:val="006D537A"/>
    <w:rsid w:val="006D7066"/>
    <w:rsid w:val="0076716B"/>
    <w:rsid w:val="00792B94"/>
    <w:rsid w:val="007A7AA2"/>
    <w:rsid w:val="007D0D61"/>
    <w:rsid w:val="007E7C88"/>
    <w:rsid w:val="007F7A79"/>
    <w:rsid w:val="008501BB"/>
    <w:rsid w:val="008679CF"/>
    <w:rsid w:val="008A2223"/>
    <w:rsid w:val="008C6868"/>
    <w:rsid w:val="009736ED"/>
    <w:rsid w:val="009B4C7A"/>
    <w:rsid w:val="009C1EAF"/>
    <w:rsid w:val="00A266DE"/>
    <w:rsid w:val="00A51504"/>
    <w:rsid w:val="00A8180E"/>
    <w:rsid w:val="00AA738C"/>
    <w:rsid w:val="00AD42B4"/>
    <w:rsid w:val="00B655AA"/>
    <w:rsid w:val="00B75009"/>
    <w:rsid w:val="00B80641"/>
    <w:rsid w:val="00B821E9"/>
    <w:rsid w:val="00BC4B9D"/>
    <w:rsid w:val="00BD7CE0"/>
    <w:rsid w:val="00C0238D"/>
    <w:rsid w:val="00C14F1D"/>
    <w:rsid w:val="00C521AD"/>
    <w:rsid w:val="00DE79CD"/>
    <w:rsid w:val="00E12060"/>
    <w:rsid w:val="00E37B7D"/>
    <w:rsid w:val="00E56CB5"/>
    <w:rsid w:val="00E71220"/>
    <w:rsid w:val="00E71B3D"/>
    <w:rsid w:val="00E76F3A"/>
    <w:rsid w:val="00EA3FB2"/>
    <w:rsid w:val="00EC3763"/>
    <w:rsid w:val="00F12BB4"/>
    <w:rsid w:val="00F37BA2"/>
    <w:rsid w:val="00F44545"/>
    <w:rsid w:val="00F64C19"/>
    <w:rsid w:val="00FA34BA"/>
    <w:rsid w:val="00FB663B"/>
    <w:rsid w:val="00FC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1D762"/>
  <w15:chartTrackingRefBased/>
  <w15:docId w15:val="{C7DAE2CE-3333-4ACA-A680-393084B8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mi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01E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79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0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7A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C1EA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538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8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8F3"/>
    <w:rPr>
      <w:sz w:val="20"/>
      <w:szCs w:val="20"/>
      <w:lang w:val="mi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8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8F3"/>
    <w:rPr>
      <w:b/>
      <w:bCs/>
      <w:sz w:val="20"/>
      <w:szCs w:val="20"/>
      <w:lang w:val="mi-NZ"/>
    </w:rPr>
  </w:style>
  <w:style w:type="paragraph" w:styleId="Revision">
    <w:name w:val="Revision"/>
    <w:hidden/>
    <w:uiPriority w:val="99"/>
    <w:semiHidden/>
    <w:rsid w:val="005538F3"/>
    <w:pPr>
      <w:spacing w:after="0" w:line="240" w:lineRule="auto"/>
    </w:pPr>
    <w:rPr>
      <w:lang w:val="mi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anawhaikaha.co.n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1772</Words>
  <Characters>10104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Health</Company>
  <LinksUpToDate>false</LinksUpToDate>
  <CharactersWithSpaces>11853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 Savage</dc:creator>
  <cp:keywords/>
  <dc:description/>
  <cp:lastModifiedBy>Kiwa Hammond</cp:lastModifiedBy>
  <cp:revision>4</cp:revision>
  <dcterms:created xsi:type="dcterms:W3CDTF">2018-10-01T06:36:00Z</dcterms:created>
  <dcterms:modified xsi:type="dcterms:W3CDTF">2018-10-01T06:42:00Z</dcterms:modified>
</cp:coreProperties>
</file>